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22E6F" w14:textId="5D1F0CB2" w:rsidR="002C4043" w:rsidRDefault="00080571" w:rsidP="002C4043">
      <w:pPr>
        <w:rPr>
          <w:rFonts w:asciiTheme="minorEastAsia" w:eastAsiaTheme="minorEastAsia" w:hAnsiTheme="minorEastAsia"/>
          <w:sz w:val="24"/>
          <w:szCs w:val="24"/>
        </w:rPr>
      </w:pPr>
      <w:r>
        <w:rPr>
          <w:rFonts w:asciiTheme="minorEastAsia" w:eastAsiaTheme="minorEastAsia" w:hAnsiTheme="minorEastAsia" w:hint="eastAsia"/>
          <w:sz w:val="24"/>
          <w:szCs w:val="24"/>
        </w:rPr>
        <w:t>様式第１</w:t>
      </w:r>
      <w:r w:rsidR="00971E6D">
        <w:rPr>
          <w:rFonts w:asciiTheme="minorEastAsia" w:eastAsiaTheme="minorEastAsia" w:hAnsiTheme="minorEastAsia" w:hint="eastAsia"/>
          <w:sz w:val="24"/>
          <w:szCs w:val="24"/>
        </w:rPr>
        <w:t>号（第４</w:t>
      </w:r>
      <w:bookmarkStart w:id="0" w:name="_GoBack"/>
      <w:bookmarkEnd w:id="0"/>
      <w:r w:rsidR="002C4043">
        <w:rPr>
          <w:rFonts w:asciiTheme="minorEastAsia" w:eastAsiaTheme="minorEastAsia" w:hAnsiTheme="minorEastAsia" w:hint="eastAsia"/>
          <w:sz w:val="24"/>
          <w:szCs w:val="24"/>
        </w:rPr>
        <w:t>条関係）</w:t>
      </w:r>
    </w:p>
    <w:p w14:paraId="2BCFFD41" w14:textId="77777777" w:rsidR="0092223B" w:rsidRDefault="0092223B" w:rsidP="002C4043">
      <w:pPr>
        <w:rPr>
          <w:rFonts w:asciiTheme="minorEastAsia" w:eastAsiaTheme="minorEastAsia" w:hAnsiTheme="minorEastAsia"/>
          <w:sz w:val="24"/>
          <w:szCs w:val="24"/>
        </w:rPr>
      </w:pPr>
    </w:p>
    <w:p w14:paraId="798DDCFB" w14:textId="33A16DB4" w:rsidR="000325F6" w:rsidRDefault="00060B6A" w:rsidP="000325F6">
      <w:pPr>
        <w:ind w:rightChars="-136" w:right="-286"/>
        <w:jc w:val="center"/>
        <w:rPr>
          <w:rFonts w:asciiTheme="minorEastAsia" w:eastAsiaTheme="minorEastAsia" w:hAnsiTheme="minorEastAsia"/>
          <w:sz w:val="24"/>
          <w:szCs w:val="24"/>
        </w:rPr>
      </w:pPr>
      <w:r w:rsidRPr="002C4043">
        <w:rPr>
          <w:rFonts w:asciiTheme="minorEastAsia" w:eastAsiaTheme="minorEastAsia" w:hAnsiTheme="minorEastAsia" w:hint="eastAsia"/>
          <w:sz w:val="24"/>
          <w:szCs w:val="24"/>
        </w:rPr>
        <w:t>松野町デマンド交通</w:t>
      </w:r>
      <w:r w:rsidR="0085686E">
        <w:rPr>
          <w:rFonts w:asciiTheme="minorEastAsia" w:eastAsiaTheme="minorEastAsia" w:hAnsiTheme="minorEastAsia" w:hint="eastAsia"/>
          <w:sz w:val="24"/>
          <w:szCs w:val="24"/>
        </w:rPr>
        <w:t>利用</w:t>
      </w:r>
      <w:r w:rsidR="005C6E92">
        <w:rPr>
          <w:rFonts w:asciiTheme="minorEastAsia" w:eastAsiaTheme="minorEastAsia" w:hAnsiTheme="minorEastAsia" w:hint="eastAsia"/>
          <w:sz w:val="24"/>
          <w:szCs w:val="24"/>
        </w:rPr>
        <w:t>（変更）</w:t>
      </w:r>
      <w:r w:rsidR="0085686E">
        <w:rPr>
          <w:rFonts w:asciiTheme="minorEastAsia" w:eastAsiaTheme="minorEastAsia" w:hAnsiTheme="minorEastAsia" w:hint="eastAsia"/>
          <w:sz w:val="24"/>
          <w:szCs w:val="24"/>
        </w:rPr>
        <w:t>登録票</w:t>
      </w:r>
    </w:p>
    <w:p w14:paraId="33DC3EB9" w14:textId="4DF0A9EB" w:rsidR="00EF496F" w:rsidRDefault="0092223B" w:rsidP="0092223B">
      <w:pPr>
        <w:pStyle w:val="a"/>
        <w:numPr>
          <w:ilvl w:val="0"/>
          <w:numId w:val="0"/>
        </w:numPr>
        <w:spacing w:line="240" w:lineRule="auto"/>
        <w:ind w:left="420" w:hangingChars="175" w:hanging="420"/>
        <w:jc w:val="right"/>
        <w:rPr>
          <w:rFonts w:asciiTheme="minorEastAsia" w:eastAsiaTheme="minorEastAsia" w:hAnsiTheme="minorEastAsia"/>
          <w:sz w:val="24"/>
          <w:szCs w:val="22"/>
        </w:rPr>
      </w:pPr>
      <w:r w:rsidRPr="0092223B">
        <w:rPr>
          <w:rFonts w:asciiTheme="minorEastAsia" w:eastAsiaTheme="minorEastAsia" w:hAnsiTheme="minorEastAsia" w:hint="eastAsia"/>
          <w:sz w:val="24"/>
          <w:szCs w:val="22"/>
        </w:rPr>
        <w:t>年　　月　　日</w:t>
      </w:r>
    </w:p>
    <w:p w14:paraId="24B37E28" w14:textId="77777777" w:rsidR="0092223B" w:rsidRPr="002C4043" w:rsidRDefault="0092223B" w:rsidP="0092223B">
      <w:pPr>
        <w:pStyle w:val="a"/>
        <w:numPr>
          <w:ilvl w:val="0"/>
          <w:numId w:val="0"/>
        </w:numPr>
        <w:spacing w:line="240" w:lineRule="auto"/>
        <w:ind w:left="420" w:hangingChars="175" w:hanging="420"/>
        <w:jc w:val="right"/>
        <w:rPr>
          <w:rFonts w:asciiTheme="minorEastAsia" w:eastAsiaTheme="minorEastAsia" w:hAnsiTheme="minorEastAsia"/>
          <w:sz w:val="24"/>
          <w:szCs w:val="22"/>
          <w:highlight w:val="green"/>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410"/>
        <w:gridCol w:w="3260"/>
        <w:gridCol w:w="1276"/>
        <w:gridCol w:w="2693"/>
      </w:tblGrid>
      <w:tr w:rsidR="00B95158" w:rsidRPr="003F7D0A" w14:paraId="57249817" w14:textId="77777777" w:rsidTr="005551E0">
        <w:trPr>
          <w:trHeight w:val="742"/>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249814" w14:textId="7C84DDD9" w:rsidR="00B95158" w:rsidRPr="001A1A7E" w:rsidRDefault="00DA1246">
            <w:pPr>
              <w:snapToGrid w:val="0"/>
              <w:spacing w:line="280" w:lineRule="exact"/>
              <w:jc w:val="center"/>
              <w:rPr>
                <w:rFonts w:asciiTheme="minorEastAsia" w:eastAsiaTheme="minorEastAsia" w:hAnsiTheme="minorEastAsia"/>
                <w:sz w:val="24"/>
                <w:szCs w:val="24"/>
              </w:rPr>
            </w:pPr>
            <w:bookmarkStart w:id="1" w:name="_Hlk138068136"/>
            <w:r w:rsidRPr="001A1A7E">
              <w:rPr>
                <w:rFonts w:asciiTheme="minorEastAsia" w:eastAsiaTheme="minorEastAsia" w:hAnsiTheme="minorEastAsia" w:hint="eastAsia"/>
                <w:sz w:val="24"/>
                <w:szCs w:val="24"/>
              </w:rPr>
              <w:t>住所</w:t>
            </w:r>
            <w:bookmarkEnd w:id="1"/>
          </w:p>
        </w:tc>
        <w:tc>
          <w:tcPr>
            <w:tcW w:w="7229" w:type="dxa"/>
            <w:gridSpan w:val="3"/>
            <w:tcBorders>
              <w:top w:val="single" w:sz="4" w:space="0" w:color="auto"/>
              <w:left w:val="single" w:sz="4" w:space="0" w:color="auto"/>
              <w:right w:val="single" w:sz="4" w:space="0" w:color="auto"/>
            </w:tcBorders>
            <w:vAlign w:val="center"/>
          </w:tcPr>
          <w:p w14:paraId="57249815" w14:textId="3A6B985A" w:rsidR="00B95158" w:rsidRPr="005551E0" w:rsidRDefault="00DA1246">
            <w:pPr>
              <w:snapToGrid w:val="0"/>
              <w:spacing w:line="280" w:lineRule="exact"/>
              <w:rPr>
                <w:rFonts w:asciiTheme="minorEastAsia" w:eastAsiaTheme="minorEastAsia" w:hAnsiTheme="minorEastAsia"/>
              </w:rPr>
            </w:pPr>
            <w:r w:rsidRPr="005551E0">
              <w:rPr>
                <w:rFonts w:asciiTheme="minorEastAsia" w:eastAsiaTheme="minorEastAsia" w:hAnsiTheme="minorEastAsia" w:hint="eastAsia"/>
              </w:rPr>
              <w:t xml:space="preserve">〒 　　</w:t>
            </w:r>
            <w:r w:rsidR="00E416E5" w:rsidRPr="005551E0">
              <w:rPr>
                <w:rFonts w:asciiTheme="minorEastAsia" w:eastAsiaTheme="minorEastAsia" w:hAnsiTheme="minorEastAsia" w:hint="eastAsia"/>
              </w:rPr>
              <w:t xml:space="preserve">　</w:t>
            </w:r>
            <w:r w:rsidRPr="005551E0">
              <w:rPr>
                <w:rFonts w:asciiTheme="minorEastAsia" w:eastAsiaTheme="minorEastAsia" w:hAnsiTheme="minorEastAsia" w:hint="eastAsia"/>
              </w:rPr>
              <w:t>-</w:t>
            </w:r>
          </w:p>
          <w:p w14:paraId="57249816" w14:textId="3CF92E5E" w:rsidR="00B95158" w:rsidRPr="00995597" w:rsidRDefault="00D92953" w:rsidP="00F95DDB">
            <w:pPr>
              <w:snapToGrid w:val="0"/>
              <w:spacing w:beforeLines="50" w:before="180" w:line="280" w:lineRule="exact"/>
              <w:ind w:firstLineChars="100" w:firstLine="210"/>
              <w:rPr>
                <w:rFonts w:asciiTheme="minorEastAsia" w:eastAsiaTheme="minorEastAsia" w:hAnsiTheme="minorEastAsia"/>
              </w:rPr>
            </w:pPr>
            <w:r w:rsidRPr="00995597">
              <w:rPr>
                <w:rFonts w:asciiTheme="minorEastAsia" w:eastAsiaTheme="minorEastAsia" w:hAnsiTheme="minorEastAsia" w:hint="eastAsia"/>
              </w:rPr>
              <w:t xml:space="preserve">　</w:t>
            </w:r>
            <w:r w:rsidR="00060B6A" w:rsidRPr="00995597">
              <w:rPr>
                <w:rFonts w:asciiTheme="minorEastAsia" w:eastAsiaTheme="minorEastAsia" w:hAnsiTheme="minorEastAsia" w:hint="eastAsia"/>
              </w:rPr>
              <w:t xml:space="preserve">　　　　　　　　　　　　　　　　　　　　　　　　　　　　　　　</w:t>
            </w:r>
          </w:p>
        </w:tc>
      </w:tr>
      <w:tr w:rsidR="004361E8" w:rsidRPr="003F7D0A" w14:paraId="57249821" w14:textId="77777777" w:rsidTr="005551E0">
        <w:trPr>
          <w:trHeight w:val="80"/>
        </w:trPr>
        <w:tc>
          <w:tcPr>
            <w:tcW w:w="2410" w:type="dxa"/>
            <w:tcBorders>
              <w:top w:val="single" w:sz="4" w:space="0" w:color="auto"/>
              <w:left w:val="single" w:sz="4" w:space="0" w:color="auto"/>
              <w:bottom w:val="dashSmallGap" w:sz="4" w:space="0" w:color="auto"/>
            </w:tcBorders>
            <w:shd w:val="clear" w:color="auto" w:fill="auto"/>
            <w:vAlign w:val="center"/>
          </w:tcPr>
          <w:p w14:paraId="57249818" w14:textId="77777777" w:rsidR="004361E8" w:rsidRPr="00F17A95" w:rsidRDefault="004361E8">
            <w:pPr>
              <w:pStyle w:val="ab"/>
              <w:spacing w:before="0" w:after="0" w:line="220" w:lineRule="exact"/>
              <w:rPr>
                <w:rFonts w:asciiTheme="minorEastAsia" w:eastAsiaTheme="minorEastAsia" w:hAnsiTheme="minorEastAsia"/>
                <w:b w:val="0"/>
                <w:color w:val="auto"/>
                <w:sz w:val="22"/>
                <w:szCs w:val="22"/>
              </w:rPr>
            </w:pPr>
            <w:r w:rsidRPr="00F17A95">
              <w:rPr>
                <w:rFonts w:asciiTheme="minorEastAsia" w:eastAsiaTheme="minorEastAsia" w:hAnsiTheme="minorEastAsia" w:hint="eastAsia"/>
                <w:b w:val="0"/>
                <w:color w:val="auto"/>
                <w:sz w:val="22"/>
                <w:szCs w:val="22"/>
              </w:rPr>
              <w:t>フリガナ</w:t>
            </w:r>
          </w:p>
        </w:tc>
        <w:tc>
          <w:tcPr>
            <w:tcW w:w="3260" w:type="dxa"/>
            <w:tcBorders>
              <w:bottom w:val="dashSmallGap" w:sz="4" w:space="0" w:color="auto"/>
            </w:tcBorders>
            <w:vAlign w:val="center"/>
          </w:tcPr>
          <w:p w14:paraId="57249819" w14:textId="5E695A01" w:rsidR="004361E8" w:rsidRPr="005551E0" w:rsidRDefault="004361E8">
            <w:pPr>
              <w:snapToGrid w:val="0"/>
              <w:spacing w:line="220" w:lineRule="exact"/>
              <w:jc w:val="center"/>
              <w:rPr>
                <w:rFonts w:asciiTheme="minorEastAsia" w:eastAsiaTheme="minorEastAsia" w:hAnsiTheme="minorEastAsia"/>
              </w:rPr>
            </w:pPr>
          </w:p>
        </w:tc>
        <w:tc>
          <w:tcPr>
            <w:tcW w:w="1276" w:type="dxa"/>
            <w:vMerge w:val="restart"/>
            <w:tcBorders>
              <w:top w:val="single" w:sz="4" w:space="0" w:color="auto"/>
              <w:bottom w:val="single" w:sz="4" w:space="0" w:color="auto"/>
            </w:tcBorders>
            <w:shd w:val="clear" w:color="auto" w:fill="auto"/>
            <w:vAlign w:val="center"/>
          </w:tcPr>
          <w:p w14:paraId="5724981E" w14:textId="5FDE38E1" w:rsidR="004361E8" w:rsidRPr="001A1A7E" w:rsidRDefault="004361E8" w:rsidP="005551E0">
            <w:pPr>
              <w:snapToGrid w:val="0"/>
              <w:spacing w:line="280" w:lineRule="exact"/>
              <w:jc w:val="center"/>
              <w:rPr>
                <w:rFonts w:asciiTheme="minorEastAsia" w:eastAsiaTheme="minorEastAsia" w:hAnsiTheme="minorEastAsia"/>
                <w:sz w:val="24"/>
                <w:szCs w:val="24"/>
              </w:rPr>
            </w:pPr>
            <w:r w:rsidRPr="001A1A7E">
              <w:rPr>
                <w:rFonts w:asciiTheme="minorEastAsia" w:eastAsiaTheme="minorEastAsia" w:hAnsiTheme="minorEastAsia" w:hint="eastAsia"/>
                <w:sz w:val="24"/>
                <w:szCs w:val="24"/>
              </w:rPr>
              <w:t>生年月日</w:t>
            </w:r>
          </w:p>
        </w:tc>
        <w:tc>
          <w:tcPr>
            <w:tcW w:w="2693" w:type="dxa"/>
            <w:vMerge w:val="restart"/>
            <w:tcBorders>
              <w:bottom w:val="single" w:sz="4" w:space="0" w:color="auto"/>
              <w:right w:val="single" w:sz="4" w:space="0" w:color="auto"/>
            </w:tcBorders>
            <w:vAlign w:val="center"/>
          </w:tcPr>
          <w:p w14:paraId="37620C85" w14:textId="77777777" w:rsidR="00EF2AED" w:rsidRPr="005551E0" w:rsidRDefault="00EF2AED">
            <w:pPr>
              <w:snapToGrid w:val="0"/>
              <w:spacing w:line="280" w:lineRule="exact"/>
              <w:ind w:leftChars="-56" w:left="-118"/>
              <w:jc w:val="center"/>
              <w:rPr>
                <w:rFonts w:asciiTheme="minorEastAsia" w:eastAsiaTheme="minorEastAsia" w:hAnsiTheme="minorEastAsia"/>
                <w:u w:val="single"/>
              </w:rPr>
            </w:pPr>
          </w:p>
          <w:p w14:paraId="5724981F" w14:textId="337AF06D" w:rsidR="004361E8" w:rsidRPr="005551E0" w:rsidRDefault="00554045">
            <w:pPr>
              <w:snapToGrid w:val="0"/>
              <w:spacing w:line="280" w:lineRule="exact"/>
              <w:ind w:leftChars="-56" w:left="-118"/>
              <w:jc w:val="center"/>
              <w:rPr>
                <w:rFonts w:asciiTheme="minorEastAsia" w:eastAsiaTheme="minorEastAsia" w:hAnsiTheme="minorEastAsia"/>
                <w:u w:val="single"/>
              </w:rPr>
            </w:pPr>
            <w:r w:rsidRPr="005551E0">
              <w:rPr>
                <w:rFonts w:asciiTheme="minorEastAsia" w:eastAsiaTheme="minorEastAsia" w:hAnsiTheme="minorEastAsia" w:hint="eastAsia"/>
                <w:u w:val="single"/>
              </w:rPr>
              <w:t xml:space="preserve">　</w:t>
            </w:r>
            <w:r w:rsidR="004361E8" w:rsidRPr="005551E0">
              <w:rPr>
                <w:rFonts w:asciiTheme="minorEastAsia" w:eastAsiaTheme="minorEastAsia" w:hAnsiTheme="minorEastAsia" w:hint="eastAsia"/>
                <w:u w:val="single"/>
              </w:rPr>
              <w:t xml:space="preserve">　　</w:t>
            </w:r>
            <w:r w:rsidR="00CB39F5" w:rsidRPr="005551E0">
              <w:rPr>
                <w:rFonts w:asciiTheme="minorEastAsia" w:eastAsiaTheme="minorEastAsia" w:hAnsiTheme="minorEastAsia" w:hint="eastAsia"/>
                <w:u w:val="single"/>
              </w:rPr>
              <w:t xml:space="preserve"> </w:t>
            </w:r>
            <w:r w:rsidR="004361E8" w:rsidRPr="005551E0">
              <w:rPr>
                <w:rFonts w:asciiTheme="minorEastAsia" w:eastAsiaTheme="minorEastAsia" w:hAnsiTheme="minorEastAsia" w:hint="eastAsia"/>
                <w:u w:val="single"/>
              </w:rPr>
              <w:t xml:space="preserve">年　　</w:t>
            </w:r>
            <w:r w:rsidR="00CB39F5" w:rsidRPr="005551E0">
              <w:rPr>
                <w:rFonts w:asciiTheme="minorEastAsia" w:eastAsiaTheme="minorEastAsia" w:hAnsiTheme="minorEastAsia" w:hint="eastAsia"/>
                <w:u w:val="single"/>
              </w:rPr>
              <w:t xml:space="preserve"> </w:t>
            </w:r>
            <w:r w:rsidR="004361E8" w:rsidRPr="005551E0">
              <w:rPr>
                <w:rFonts w:asciiTheme="minorEastAsia" w:eastAsiaTheme="minorEastAsia" w:hAnsiTheme="minorEastAsia" w:hint="eastAsia"/>
                <w:u w:val="single"/>
              </w:rPr>
              <w:t xml:space="preserve">月　　</w:t>
            </w:r>
            <w:r w:rsidR="00CB39F5" w:rsidRPr="005551E0">
              <w:rPr>
                <w:rFonts w:asciiTheme="minorEastAsia" w:eastAsiaTheme="minorEastAsia" w:hAnsiTheme="minorEastAsia" w:hint="eastAsia"/>
                <w:u w:val="single"/>
              </w:rPr>
              <w:t xml:space="preserve"> </w:t>
            </w:r>
            <w:r w:rsidR="004361E8" w:rsidRPr="005551E0">
              <w:rPr>
                <w:rFonts w:asciiTheme="minorEastAsia" w:eastAsiaTheme="minorEastAsia" w:hAnsiTheme="minorEastAsia" w:hint="eastAsia"/>
                <w:u w:val="single"/>
              </w:rPr>
              <w:t>日</w:t>
            </w:r>
          </w:p>
          <w:p w14:paraId="57249820" w14:textId="15B91023" w:rsidR="004361E8" w:rsidRPr="005551E0" w:rsidRDefault="004361E8">
            <w:pPr>
              <w:snapToGrid w:val="0"/>
              <w:spacing w:line="280" w:lineRule="exact"/>
              <w:ind w:leftChars="-56" w:left="-118" w:rightChars="-47" w:right="-99"/>
              <w:jc w:val="center"/>
              <w:rPr>
                <w:rFonts w:asciiTheme="minorEastAsia" w:eastAsiaTheme="minorEastAsia" w:hAnsiTheme="minorEastAsia"/>
              </w:rPr>
            </w:pPr>
          </w:p>
        </w:tc>
      </w:tr>
      <w:tr w:rsidR="004361E8" w:rsidRPr="003F7D0A" w14:paraId="57249829" w14:textId="77777777" w:rsidTr="005551E0">
        <w:trPr>
          <w:trHeight w:val="338"/>
        </w:trPr>
        <w:tc>
          <w:tcPr>
            <w:tcW w:w="2410" w:type="dxa"/>
            <w:tcBorders>
              <w:top w:val="dashSmallGap" w:sz="4" w:space="0" w:color="auto"/>
              <w:left w:val="single" w:sz="4" w:space="0" w:color="auto"/>
              <w:bottom w:val="single" w:sz="4" w:space="0" w:color="auto"/>
            </w:tcBorders>
            <w:shd w:val="clear" w:color="auto" w:fill="auto"/>
            <w:vAlign w:val="center"/>
          </w:tcPr>
          <w:p w14:paraId="57249823" w14:textId="36B59D2D" w:rsidR="004361E8" w:rsidRPr="001A1A7E" w:rsidRDefault="005551E0" w:rsidP="00E93AC8">
            <w:pPr>
              <w:snapToGrid w:val="0"/>
              <w:spacing w:line="280" w:lineRule="exact"/>
              <w:jc w:val="center"/>
              <w:rPr>
                <w:rFonts w:asciiTheme="minorEastAsia" w:eastAsiaTheme="minorEastAsia" w:hAnsiTheme="minorEastAsia"/>
                <w:sz w:val="24"/>
                <w:szCs w:val="24"/>
              </w:rPr>
            </w:pPr>
            <w:r w:rsidRPr="001A1A7E">
              <w:rPr>
                <w:rFonts w:asciiTheme="minorEastAsia" w:eastAsiaTheme="minorEastAsia" w:hAnsiTheme="minorEastAsia" w:hint="eastAsia"/>
                <w:sz w:val="24"/>
                <w:szCs w:val="24"/>
              </w:rPr>
              <w:t>氏名</w:t>
            </w:r>
          </w:p>
        </w:tc>
        <w:tc>
          <w:tcPr>
            <w:tcW w:w="3260" w:type="dxa"/>
            <w:tcBorders>
              <w:top w:val="dashSmallGap" w:sz="4" w:space="0" w:color="auto"/>
              <w:bottom w:val="single" w:sz="4" w:space="0" w:color="auto"/>
            </w:tcBorders>
            <w:vAlign w:val="center"/>
          </w:tcPr>
          <w:p w14:paraId="57249824" w14:textId="77777777" w:rsidR="004361E8" w:rsidRPr="005551E0" w:rsidRDefault="004361E8">
            <w:pPr>
              <w:snapToGrid w:val="0"/>
              <w:spacing w:line="280" w:lineRule="exact"/>
              <w:jc w:val="center"/>
              <w:rPr>
                <w:rFonts w:asciiTheme="minorEastAsia" w:eastAsiaTheme="minorEastAsia" w:hAnsiTheme="minorEastAsia"/>
              </w:rPr>
            </w:pPr>
          </w:p>
        </w:tc>
        <w:tc>
          <w:tcPr>
            <w:tcW w:w="1276" w:type="dxa"/>
            <w:vMerge/>
            <w:tcBorders>
              <w:top w:val="single" w:sz="4" w:space="0" w:color="auto"/>
              <w:bottom w:val="single" w:sz="4" w:space="0" w:color="auto"/>
            </w:tcBorders>
            <w:shd w:val="clear" w:color="auto" w:fill="auto"/>
            <w:vAlign w:val="center"/>
          </w:tcPr>
          <w:p w14:paraId="57249827" w14:textId="77777777" w:rsidR="004361E8" w:rsidRPr="005551E0" w:rsidRDefault="004361E8">
            <w:pPr>
              <w:snapToGrid w:val="0"/>
              <w:spacing w:line="280" w:lineRule="exact"/>
              <w:jc w:val="center"/>
              <w:rPr>
                <w:rFonts w:asciiTheme="minorEastAsia" w:eastAsiaTheme="minorEastAsia" w:hAnsiTheme="minorEastAsia"/>
              </w:rPr>
            </w:pPr>
          </w:p>
        </w:tc>
        <w:tc>
          <w:tcPr>
            <w:tcW w:w="2693" w:type="dxa"/>
            <w:vMerge/>
            <w:tcBorders>
              <w:top w:val="single" w:sz="4" w:space="0" w:color="auto"/>
              <w:bottom w:val="single" w:sz="4" w:space="0" w:color="auto"/>
              <w:right w:val="single" w:sz="4" w:space="0" w:color="auto"/>
            </w:tcBorders>
            <w:vAlign w:val="center"/>
          </w:tcPr>
          <w:p w14:paraId="57249828" w14:textId="77777777" w:rsidR="004361E8" w:rsidRPr="005551E0" w:rsidRDefault="004361E8">
            <w:pPr>
              <w:snapToGrid w:val="0"/>
              <w:spacing w:line="280" w:lineRule="exact"/>
              <w:jc w:val="center"/>
              <w:rPr>
                <w:rFonts w:asciiTheme="minorEastAsia" w:eastAsiaTheme="minorEastAsia" w:hAnsiTheme="minorEastAsia"/>
              </w:rPr>
            </w:pPr>
          </w:p>
        </w:tc>
      </w:tr>
      <w:tr w:rsidR="001C24D2" w:rsidRPr="003F7D0A" w14:paraId="40971475" w14:textId="77777777" w:rsidTr="005551E0">
        <w:trPr>
          <w:trHeight w:val="431"/>
        </w:trPr>
        <w:tc>
          <w:tcPr>
            <w:tcW w:w="2410" w:type="dxa"/>
            <w:tcBorders>
              <w:top w:val="single" w:sz="4" w:space="0" w:color="auto"/>
              <w:left w:val="single" w:sz="4" w:space="0" w:color="auto"/>
              <w:bottom w:val="single" w:sz="4" w:space="0" w:color="auto"/>
            </w:tcBorders>
            <w:shd w:val="clear" w:color="auto" w:fill="auto"/>
            <w:vAlign w:val="center"/>
          </w:tcPr>
          <w:p w14:paraId="3758F300" w14:textId="32D32023" w:rsidR="001C24D2" w:rsidRPr="001A1A7E" w:rsidRDefault="001C24D2" w:rsidP="005551E0">
            <w:pPr>
              <w:snapToGrid w:val="0"/>
              <w:spacing w:line="280" w:lineRule="exact"/>
              <w:jc w:val="center"/>
              <w:rPr>
                <w:rFonts w:asciiTheme="minorEastAsia" w:eastAsiaTheme="minorEastAsia" w:hAnsiTheme="minorEastAsia"/>
                <w:sz w:val="24"/>
                <w:szCs w:val="24"/>
              </w:rPr>
            </w:pPr>
            <w:r w:rsidRPr="001A1A7E">
              <w:rPr>
                <w:rFonts w:asciiTheme="minorEastAsia" w:eastAsiaTheme="minorEastAsia" w:hAnsiTheme="minorEastAsia" w:hint="eastAsia"/>
                <w:sz w:val="24"/>
                <w:szCs w:val="24"/>
              </w:rPr>
              <w:t>電話番号</w:t>
            </w:r>
          </w:p>
        </w:tc>
        <w:tc>
          <w:tcPr>
            <w:tcW w:w="7229" w:type="dxa"/>
            <w:gridSpan w:val="3"/>
            <w:tcBorders>
              <w:bottom w:val="single" w:sz="4" w:space="0" w:color="auto"/>
              <w:right w:val="single" w:sz="4" w:space="0" w:color="auto"/>
            </w:tcBorders>
            <w:vAlign w:val="center"/>
          </w:tcPr>
          <w:p w14:paraId="479BA7EF" w14:textId="63FF4E0C" w:rsidR="001C24D2" w:rsidRPr="005551E0" w:rsidRDefault="001C24D2" w:rsidP="00AD7CB9">
            <w:pPr>
              <w:snapToGrid w:val="0"/>
              <w:spacing w:line="340" w:lineRule="exact"/>
              <w:ind w:firstLineChars="200" w:firstLine="420"/>
              <w:jc w:val="left"/>
              <w:rPr>
                <w:rFonts w:asciiTheme="minorEastAsia" w:eastAsiaTheme="minorEastAsia" w:hAnsiTheme="minorEastAsia"/>
              </w:rPr>
            </w:pPr>
            <w:r w:rsidRPr="005551E0">
              <w:rPr>
                <w:rFonts w:asciiTheme="minorEastAsia" w:eastAsiaTheme="minorEastAsia" w:hAnsiTheme="minorEastAsia" w:cs="メイリオ" w:hint="eastAsia"/>
              </w:rPr>
              <w:t>自宅</w:t>
            </w:r>
            <w:r w:rsidRPr="005551E0">
              <w:rPr>
                <w:rFonts w:asciiTheme="minorEastAsia" w:eastAsiaTheme="minorEastAsia" w:hAnsiTheme="minorEastAsia" w:hint="eastAsia"/>
              </w:rPr>
              <w:t>（　　　　　　　　-　　　　　　　-　　　　　　　　）</w:t>
            </w:r>
          </w:p>
          <w:p w14:paraId="6A6F081C" w14:textId="1A426E7C" w:rsidR="001C24D2" w:rsidRPr="005551E0" w:rsidRDefault="001C24D2" w:rsidP="00CB39F5">
            <w:pPr>
              <w:snapToGrid w:val="0"/>
              <w:spacing w:line="340" w:lineRule="exact"/>
              <w:ind w:firstLineChars="200" w:firstLine="420"/>
              <w:jc w:val="left"/>
              <w:rPr>
                <w:rFonts w:asciiTheme="minorEastAsia" w:eastAsiaTheme="minorEastAsia" w:hAnsiTheme="minorEastAsia"/>
              </w:rPr>
            </w:pPr>
            <w:r w:rsidRPr="005551E0">
              <w:rPr>
                <w:rFonts w:asciiTheme="minorEastAsia" w:eastAsiaTheme="minorEastAsia" w:hAnsiTheme="minorEastAsia" w:hint="eastAsia"/>
              </w:rPr>
              <w:t>携帯（　　　　　　　　-　　　　　　　-　　　　　　　　）</w:t>
            </w:r>
          </w:p>
        </w:tc>
      </w:tr>
      <w:tr w:rsidR="001C24D2" w:rsidRPr="003F7D0A" w14:paraId="5724982F" w14:textId="77777777" w:rsidTr="005551E0">
        <w:trPr>
          <w:trHeight w:val="718"/>
        </w:trPr>
        <w:tc>
          <w:tcPr>
            <w:tcW w:w="2410" w:type="dxa"/>
            <w:tcBorders>
              <w:top w:val="single" w:sz="4" w:space="0" w:color="auto"/>
              <w:left w:val="single" w:sz="4" w:space="0" w:color="auto"/>
              <w:bottom w:val="single" w:sz="4" w:space="0" w:color="auto"/>
            </w:tcBorders>
            <w:shd w:val="clear" w:color="auto" w:fill="auto"/>
            <w:vAlign w:val="center"/>
          </w:tcPr>
          <w:p w14:paraId="5724982A" w14:textId="62DE69EC" w:rsidR="001C24D2" w:rsidRPr="001A1A7E" w:rsidRDefault="00AD7CB9" w:rsidP="001C24D2">
            <w:pPr>
              <w:snapToGrid w:val="0"/>
              <w:spacing w:line="28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個人情報取扱</w:t>
            </w:r>
          </w:p>
          <w:p w14:paraId="5724982B" w14:textId="0BF02C96" w:rsidR="001C24D2" w:rsidRPr="001A1A7E" w:rsidRDefault="005551E0" w:rsidP="001C24D2">
            <w:pPr>
              <w:snapToGrid w:val="0"/>
              <w:spacing w:line="280" w:lineRule="exact"/>
              <w:jc w:val="center"/>
              <w:rPr>
                <w:rFonts w:asciiTheme="minorEastAsia" w:eastAsiaTheme="minorEastAsia" w:hAnsiTheme="minorEastAsia"/>
                <w:sz w:val="24"/>
                <w:szCs w:val="24"/>
                <w:highlight w:val="cyan"/>
              </w:rPr>
            </w:pPr>
            <w:r w:rsidRPr="001A1A7E">
              <w:rPr>
                <w:rFonts w:asciiTheme="minorEastAsia" w:eastAsiaTheme="minorEastAsia" w:hAnsiTheme="minorEastAsia" w:hint="eastAsia"/>
                <w:sz w:val="24"/>
                <w:szCs w:val="24"/>
              </w:rPr>
              <w:t>事項への同意</w:t>
            </w:r>
          </w:p>
        </w:tc>
        <w:tc>
          <w:tcPr>
            <w:tcW w:w="7229" w:type="dxa"/>
            <w:gridSpan w:val="3"/>
            <w:tcBorders>
              <w:bottom w:val="single" w:sz="4" w:space="0" w:color="auto"/>
              <w:right w:val="single" w:sz="4" w:space="0" w:color="auto"/>
            </w:tcBorders>
            <w:vAlign w:val="center"/>
          </w:tcPr>
          <w:p w14:paraId="5724982D" w14:textId="7D908511" w:rsidR="001C24D2" w:rsidRPr="005551E0" w:rsidRDefault="001C24D2" w:rsidP="001C24D2">
            <w:pPr>
              <w:snapToGrid w:val="0"/>
              <w:spacing w:line="360" w:lineRule="exact"/>
              <w:jc w:val="left"/>
              <w:rPr>
                <w:rFonts w:asciiTheme="minorEastAsia" w:eastAsiaTheme="minorEastAsia" w:hAnsiTheme="minorEastAsia"/>
                <w:sz w:val="19"/>
                <w:szCs w:val="19"/>
              </w:rPr>
            </w:pPr>
            <w:r w:rsidRPr="005551E0">
              <w:rPr>
                <w:rFonts w:asciiTheme="minorEastAsia" w:eastAsiaTheme="minorEastAsia" w:hAnsiTheme="minorEastAsia"/>
                <w:sz w:val="19"/>
                <w:szCs w:val="19"/>
              </w:rPr>
              <w:t>裏面</w:t>
            </w:r>
            <w:r w:rsidRPr="005551E0">
              <w:rPr>
                <w:rFonts w:asciiTheme="minorEastAsia" w:eastAsiaTheme="minorEastAsia" w:hAnsiTheme="minorEastAsia" w:hint="eastAsia"/>
                <w:sz w:val="19"/>
                <w:szCs w:val="19"/>
              </w:rPr>
              <w:t>(</w:t>
            </w:r>
            <w:r w:rsidR="00A8794E">
              <w:rPr>
                <w:rFonts w:asciiTheme="minorEastAsia" w:eastAsiaTheme="minorEastAsia" w:hAnsiTheme="minorEastAsia"/>
                <w:sz w:val="19"/>
                <w:szCs w:val="19"/>
              </w:rPr>
              <w:t>個人情報の取</w:t>
            </w:r>
            <w:r w:rsidR="006B41CE">
              <w:rPr>
                <w:rFonts w:asciiTheme="minorEastAsia" w:eastAsiaTheme="minorEastAsia" w:hAnsiTheme="minorEastAsia"/>
                <w:sz w:val="19"/>
                <w:szCs w:val="19"/>
              </w:rPr>
              <w:t>扱</w:t>
            </w:r>
            <w:r w:rsidR="006B41CE">
              <w:rPr>
                <w:rFonts w:asciiTheme="minorEastAsia" w:eastAsiaTheme="minorEastAsia" w:hAnsiTheme="minorEastAsia" w:hint="eastAsia"/>
                <w:sz w:val="19"/>
                <w:szCs w:val="19"/>
              </w:rPr>
              <w:t>事項</w:t>
            </w:r>
            <w:r w:rsidRPr="005551E0">
              <w:rPr>
                <w:rFonts w:asciiTheme="minorEastAsia" w:eastAsiaTheme="minorEastAsia" w:hAnsiTheme="minorEastAsia" w:hint="eastAsia"/>
                <w:sz w:val="19"/>
                <w:szCs w:val="19"/>
              </w:rPr>
              <w:t>)</w:t>
            </w:r>
            <w:r w:rsidR="009B6C92">
              <w:rPr>
                <w:rFonts w:asciiTheme="minorEastAsia" w:eastAsiaTheme="minorEastAsia" w:hAnsiTheme="minorEastAsia" w:hint="eastAsia"/>
                <w:sz w:val="19"/>
                <w:szCs w:val="19"/>
              </w:rPr>
              <w:t>を御</w:t>
            </w:r>
            <w:r w:rsidRPr="005551E0">
              <w:rPr>
                <w:rFonts w:asciiTheme="minorEastAsia" w:eastAsiaTheme="minorEastAsia" w:hAnsiTheme="minorEastAsia" w:hint="eastAsia"/>
                <w:sz w:val="19"/>
                <w:szCs w:val="19"/>
              </w:rPr>
              <w:t xml:space="preserve">確認の上、チェック </w:t>
            </w:r>
            <w:r w:rsidRPr="005551E0">
              <w:rPr>
                <w:rFonts w:asciiTheme="minorEastAsia" w:eastAsiaTheme="minorEastAsia" w:hAnsiTheme="minorEastAsia"/>
                <w:sz w:val="19"/>
                <w:szCs w:val="19"/>
              </w:rPr>
              <w:t xml:space="preserve">☑ </w:t>
            </w:r>
            <w:r w:rsidR="009B6C92">
              <w:rPr>
                <w:rFonts w:asciiTheme="minorEastAsia" w:eastAsiaTheme="minorEastAsia" w:hAnsiTheme="minorEastAsia" w:hint="eastAsia"/>
                <w:sz w:val="19"/>
                <w:szCs w:val="19"/>
              </w:rPr>
              <w:t>を御</w:t>
            </w:r>
            <w:r w:rsidRPr="005551E0">
              <w:rPr>
                <w:rFonts w:asciiTheme="minorEastAsia" w:eastAsiaTheme="minorEastAsia" w:hAnsiTheme="minorEastAsia" w:hint="eastAsia"/>
                <w:sz w:val="19"/>
                <w:szCs w:val="19"/>
              </w:rPr>
              <w:t>記入ください</w:t>
            </w:r>
          </w:p>
          <w:p w14:paraId="5724982E" w14:textId="057848CB" w:rsidR="001C24D2" w:rsidRPr="005551E0" w:rsidRDefault="00971E6D" w:rsidP="001C24D2">
            <w:pPr>
              <w:snapToGrid w:val="0"/>
              <w:spacing w:line="360" w:lineRule="exact"/>
              <w:jc w:val="center"/>
              <w:rPr>
                <w:rFonts w:asciiTheme="minorEastAsia" w:eastAsiaTheme="minorEastAsia" w:hAnsiTheme="minorEastAsia"/>
                <w:sz w:val="24"/>
              </w:rPr>
            </w:pPr>
            <w:sdt>
              <w:sdtPr>
                <w:rPr>
                  <w:rFonts w:asciiTheme="minorEastAsia" w:eastAsiaTheme="minorEastAsia" w:hAnsiTheme="minorEastAsia" w:hint="eastAsia"/>
                  <w:sz w:val="24"/>
                  <w:szCs w:val="24"/>
                  <w:u w:val="single"/>
                </w:rPr>
                <w:id w:val="598137338"/>
                <w14:checkbox>
                  <w14:checked w14:val="0"/>
                  <w14:checkedState w14:val="2611" w14:font="メイリオ"/>
                  <w14:uncheckedState w14:val="2610" w14:font="ＭＳ ゴシック"/>
                </w14:checkbox>
              </w:sdtPr>
              <w:sdtEndPr>
                <w:rPr>
                  <w:rFonts w:hint="default"/>
                </w:rPr>
              </w:sdtEndPr>
              <w:sdtContent>
                <w:r w:rsidR="00995597">
                  <w:rPr>
                    <w:rFonts w:ascii="ＭＳ ゴシック" w:eastAsia="ＭＳ ゴシック" w:hAnsi="ＭＳ ゴシック" w:hint="eastAsia"/>
                    <w:sz w:val="24"/>
                    <w:szCs w:val="24"/>
                    <w:u w:val="single"/>
                  </w:rPr>
                  <w:t>☐</w:t>
                </w:r>
              </w:sdtContent>
            </w:sdt>
            <w:r w:rsidR="00951107" w:rsidRPr="00F17A95">
              <w:rPr>
                <w:rFonts w:asciiTheme="minorEastAsia" w:eastAsiaTheme="minorEastAsia" w:hAnsiTheme="minorEastAsia" w:hint="eastAsia"/>
                <w:sz w:val="24"/>
                <w:szCs w:val="24"/>
                <w:u w:val="single"/>
              </w:rPr>
              <w:t xml:space="preserve"> </w:t>
            </w:r>
            <w:r w:rsidR="00A8794E">
              <w:rPr>
                <w:rFonts w:asciiTheme="minorEastAsia" w:eastAsiaTheme="minorEastAsia" w:hAnsiTheme="minorEastAsia" w:hint="eastAsia"/>
                <w:sz w:val="24"/>
                <w:szCs w:val="24"/>
                <w:u w:val="single"/>
              </w:rPr>
              <w:t>個人情報の取扱</w:t>
            </w:r>
            <w:r w:rsidR="001C24D2" w:rsidRPr="00F17A95">
              <w:rPr>
                <w:rFonts w:asciiTheme="minorEastAsia" w:eastAsiaTheme="minorEastAsia" w:hAnsiTheme="minorEastAsia" w:hint="eastAsia"/>
                <w:sz w:val="24"/>
                <w:szCs w:val="24"/>
                <w:u w:val="single"/>
              </w:rPr>
              <w:t>事項について同意します</w:t>
            </w:r>
          </w:p>
        </w:tc>
      </w:tr>
      <w:tr w:rsidR="001C24D2" w:rsidRPr="003F7D0A" w14:paraId="2D3A7B53" w14:textId="77777777" w:rsidTr="005551E0">
        <w:trPr>
          <w:trHeight w:val="432"/>
        </w:trPr>
        <w:tc>
          <w:tcPr>
            <w:tcW w:w="2410" w:type="dxa"/>
            <w:tcBorders>
              <w:top w:val="single" w:sz="4" w:space="0" w:color="auto"/>
              <w:left w:val="single" w:sz="4" w:space="0" w:color="auto"/>
              <w:bottom w:val="single" w:sz="4" w:space="0" w:color="auto"/>
            </w:tcBorders>
            <w:shd w:val="clear" w:color="auto" w:fill="auto"/>
            <w:vAlign w:val="center"/>
          </w:tcPr>
          <w:p w14:paraId="33666D87" w14:textId="664296E3" w:rsidR="001C24D2" w:rsidRPr="001A1A7E" w:rsidRDefault="001C24D2" w:rsidP="001C24D2">
            <w:pPr>
              <w:snapToGrid w:val="0"/>
              <w:spacing w:line="280" w:lineRule="exact"/>
              <w:jc w:val="center"/>
              <w:rPr>
                <w:rFonts w:asciiTheme="minorEastAsia" w:eastAsiaTheme="minorEastAsia" w:hAnsiTheme="minorEastAsia"/>
                <w:sz w:val="24"/>
                <w:szCs w:val="24"/>
              </w:rPr>
            </w:pPr>
            <w:r w:rsidRPr="001A1A7E">
              <w:rPr>
                <w:rFonts w:asciiTheme="minorEastAsia" w:eastAsiaTheme="minorEastAsia" w:hAnsiTheme="minorEastAsia" w:hint="eastAsia"/>
                <w:sz w:val="24"/>
                <w:szCs w:val="24"/>
              </w:rPr>
              <w:t>利用を開始する日</w:t>
            </w:r>
          </w:p>
        </w:tc>
        <w:tc>
          <w:tcPr>
            <w:tcW w:w="7229" w:type="dxa"/>
            <w:gridSpan w:val="3"/>
            <w:tcBorders>
              <w:bottom w:val="single" w:sz="4" w:space="0" w:color="auto"/>
              <w:right w:val="single" w:sz="4" w:space="0" w:color="auto"/>
            </w:tcBorders>
            <w:vAlign w:val="center"/>
          </w:tcPr>
          <w:p w14:paraId="7B84B5AC" w14:textId="2ABE5F7D" w:rsidR="001C24D2" w:rsidRPr="001A1A7E" w:rsidRDefault="001C24D2" w:rsidP="001563AA">
            <w:pPr>
              <w:snapToGrid w:val="0"/>
              <w:spacing w:line="280" w:lineRule="exact"/>
              <w:ind w:firstLineChars="100" w:firstLine="240"/>
              <w:jc w:val="left"/>
              <w:rPr>
                <w:rFonts w:asciiTheme="minorEastAsia" w:eastAsiaTheme="minorEastAsia" w:hAnsiTheme="minorEastAsia"/>
                <w:sz w:val="24"/>
                <w:szCs w:val="24"/>
              </w:rPr>
            </w:pPr>
            <w:r w:rsidRPr="001A1A7E">
              <w:rPr>
                <w:rFonts w:asciiTheme="minorEastAsia" w:eastAsiaTheme="minorEastAsia" w:hAnsiTheme="minorEastAsia" w:hint="eastAsia"/>
                <w:sz w:val="24"/>
                <w:szCs w:val="24"/>
              </w:rPr>
              <w:t>令和</w:t>
            </w:r>
            <w:r w:rsidR="00951107" w:rsidRPr="001A1A7E">
              <w:rPr>
                <w:rFonts w:asciiTheme="minorEastAsia" w:eastAsiaTheme="minorEastAsia" w:hAnsiTheme="minorEastAsia" w:hint="eastAsia"/>
                <w:sz w:val="24"/>
                <w:szCs w:val="24"/>
              </w:rPr>
              <w:t xml:space="preserve">　</w:t>
            </w:r>
            <w:r w:rsidRPr="001A1A7E">
              <w:rPr>
                <w:rFonts w:asciiTheme="minorEastAsia" w:eastAsiaTheme="minorEastAsia" w:hAnsiTheme="minorEastAsia" w:hint="eastAsia"/>
                <w:sz w:val="24"/>
                <w:szCs w:val="24"/>
              </w:rPr>
              <w:t xml:space="preserve">　　年　　　月　　　日から</w:t>
            </w:r>
          </w:p>
        </w:tc>
      </w:tr>
      <w:tr w:rsidR="005C27EA" w:rsidRPr="003F7D0A" w14:paraId="39FDDE96" w14:textId="77777777" w:rsidTr="005551E0">
        <w:trPr>
          <w:trHeight w:val="330"/>
        </w:trPr>
        <w:tc>
          <w:tcPr>
            <w:tcW w:w="2410" w:type="dxa"/>
            <w:vMerge w:val="restart"/>
            <w:tcBorders>
              <w:top w:val="single" w:sz="4" w:space="0" w:color="auto"/>
              <w:left w:val="single" w:sz="4" w:space="0" w:color="auto"/>
              <w:right w:val="single" w:sz="4" w:space="0" w:color="auto"/>
            </w:tcBorders>
            <w:shd w:val="clear" w:color="auto" w:fill="auto"/>
            <w:vAlign w:val="center"/>
          </w:tcPr>
          <w:p w14:paraId="6B1F238D" w14:textId="2AE5F844" w:rsidR="005C27EA" w:rsidRPr="001A1A7E" w:rsidRDefault="003B6CB4" w:rsidP="005551E0">
            <w:pPr>
              <w:snapToGrid w:val="0"/>
              <w:spacing w:line="280" w:lineRule="exact"/>
              <w:jc w:val="center"/>
              <w:rPr>
                <w:rFonts w:asciiTheme="minorEastAsia" w:eastAsiaTheme="minorEastAsia" w:hAnsiTheme="minorEastAsia"/>
                <w:sz w:val="24"/>
                <w:szCs w:val="24"/>
              </w:rPr>
            </w:pPr>
            <w:r w:rsidRPr="003B6CB4">
              <w:rPr>
                <w:rFonts w:asciiTheme="minorEastAsia" w:eastAsiaTheme="minorEastAsia" w:hAnsiTheme="minorEastAsia" w:hint="eastAsia"/>
                <w:sz w:val="24"/>
                <w:szCs w:val="24"/>
              </w:rPr>
              <w:t>対象区分</w:t>
            </w:r>
          </w:p>
        </w:tc>
        <w:tc>
          <w:tcPr>
            <w:tcW w:w="7229" w:type="dxa"/>
            <w:gridSpan w:val="3"/>
            <w:tcBorders>
              <w:top w:val="single" w:sz="4" w:space="0" w:color="auto"/>
              <w:left w:val="single" w:sz="4" w:space="0" w:color="auto"/>
              <w:bottom w:val="dotted" w:sz="4" w:space="0" w:color="auto"/>
              <w:right w:val="single" w:sz="4" w:space="0" w:color="auto"/>
            </w:tcBorders>
            <w:vAlign w:val="center"/>
          </w:tcPr>
          <w:p w14:paraId="24A3C65F" w14:textId="24761C48" w:rsidR="005C27EA" w:rsidRPr="005551E0" w:rsidRDefault="00971E6D" w:rsidP="005C27EA">
            <w:pPr>
              <w:tabs>
                <w:tab w:val="left" w:pos="3438"/>
              </w:tabs>
              <w:snapToGrid w:val="0"/>
              <w:spacing w:line="280" w:lineRule="exact"/>
              <w:ind w:firstLineChars="50" w:firstLine="120"/>
              <w:rPr>
                <w:rFonts w:asciiTheme="minorEastAsia" w:eastAsiaTheme="minorEastAsia" w:hAnsiTheme="minorEastAsia"/>
                <w:sz w:val="24"/>
              </w:rPr>
            </w:pPr>
            <w:sdt>
              <w:sdtPr>
                <w:rPr>
                  <w:rFonts w:asciiTheme="minorEastAsia" w:eastAsiaTheme="minorEastAsia" w:hAnsiTheme="minorEastAsia" w:hint="eastAsia"/>
                  <w:sz w:val="24"/>
                  <w:szCs w:val="24"/>
                </w:rPr>
                <w:id w:val="-1982684730"/>
                <w14:checkbox>
                  <w14:checked w14:val="0"/>
                  <w14:checkedState w14:val="2611" w14:font="メイリオ"/>
                  <w14:uncheckedState w14:val="2610" w14:font="ＭＳ ゴシック"/>
                </w14:checkbox>
              </w:sdtPr>
              <w:sdtEndPr>
                <w:rPr>
                  <w:rFonts w:hint="default"/>
                </w:rPr>
              </w:sdtEndPr>
              <w:sdtContent>
                <w:r w:rsidR="00EA7C8B">
                  <w:rPr>
                    <w:rFonts w:ascii="ＭＳ ゴシック" w:eastAsia="ＭＳ ゴシック" w:hAnsi="ＭＳ ゴシック" w:hint="eastAsia"/>
                    <w:sz w:val="24"/>
                    <w:szCs w:val="24"/>
                  </w:rPr>
                  <w:t>☐</w:t>
                </w:r>
              </w:sdtContent>
            </w:sdt>
            <w:r w:rsidR="005C27EA" w:rsidRPr="005551E0">
              <w:rPr>
                <w:rFonts w:asciiTheme="minorEastAsia" w:eastAsiaTheme="minorEastAsia" w:hAnsiTheme="minorEastAsia" w:hint="eastAsia"/>
                <w:sz w:val="24"/>
              </w:rPr>
              <w:t>一般</w:t>
            </w:r>
          </w:p>
        </w:tc>
      </w:tr>
      <w:tr w:rsidR="005C27EA" w:rsidRPr="003F7D0A" w14:paraId="1113DB06" w14:textId="77777777" w:rsidTr="005551E0">
        <w:trPr>
          <w:trHeight w:val="861"/>
        </w:trPr>
        <w:tc>
          <w:tcPr>
            <w:tcW w:w="2410" w:type="dxa"/>
            <w:vMerge/>
            <w:tcBorders>
              <w:left w:val="single" w:sz="4" w:space="0" w:color="auto"/>
              <w:right w:val="single" w:sz="4" w:space="0" w:color="auto"/>
            </w:tcBorders>
            <w:shd w:val="clear" w:color="auto" w:fill="auto"/>
            <w:vAlign w:val="center"/>
          </w:tcPr>
          <w:p w14:paraId="05459D1A" w14:textId="77777777" w:rsidR="005C27EA" w:rsidRPr="005551E0" w:rsidRDefault="005C27EA" w:rsidP="001C24D2">
            <w:pPr>
              <w:snapToGrid w:val="0"/>
              <w:spacing w:line="280" w:lineRule="exact"/>
              <w:jc w:val="center"/>
              <w:rPr>
                <w:rFonts w:asciiTheme="minorEastAsia" w:eastAsiaTheme="minorEastAsia" w:hAnsiTheme="minorEastAsia"/>
              </w:rPr>
            </w:pPr>
          </w:p>
        </w:tc>
        <w:tc>
          <w:tcPr>
            <w:tcW w:w="7229" w:type="dxa"/>
            <w:gridSpan w:val="3"/>
            <w:tcBorders>
              <w:top w:val="dotted" w:sz="4" w:space="0" w:color="auto"/>
              <w:left w:val="single" w:sz="4" w:space="0" w:color="auto"/>
              <w:bottom w:val="dotted" w:sz="4" w:space="0" w:color="auto"/>
              <w:right w:val="single" w:sz="4" w:space="0" w:color="auto"/>
            </w:tcBorders>
            <w:vAlign w:val="center"/>
          </w:tcPr>
          <w:p w14:paraId="27A7A436" w14:textId="1D2FFA45" w:rsidR="005C27EA" w:rsidRPr="005551E0" w:rsidRDefault="00971E6D" w:rsidP="005C27EA">
            <w:pPr>
              <w:tabs>
                <w:tab w:val="left" w:pos="3438"/>
              </w:tabs>
              <w:snapToGrid w:val="0"/>
              <w:spacing w:line="280" w:lineRule="exact"/>
              <w:ind w:firstLineChars="50" w:firstLine="120"/>
              <w:rPr>
                <w:rFonts w:asciiTheme="minorEastAsia" w:eastAsiaTheme="minorEastAsia" w:hAnsiTheme="minorEastAsia"/>
                <w:sz w:val="24"/>
              </w:rPr>
            </w:pPr>
            <w:sdt>
              <w:sdtPr>
                <w:rPr>
                  <w:rFonts w:asciiTheme="minorEastAsia" w:eastAsiaTheme="minorEastAsia" w:hAnsiTheme="minorEastAsia" w:hint="eastAsia"/>
                  <w:sz w:val="24"/>
                  <w:szCs w:val="24"/>
                </w:rPr>
                <w:id w:val="-1799287370"/>
                <w14:checkbox>
                  <w14:checked w14:val="0"/>
                  <w14:checkedState w14:val="2611" w14:font="メイリオ"/>
                  <w14:uncheckedState w14:val="2610" w14:font="ＭＳ ゴシック"/>
                </w14:checkbox>
              </w:sdtPr>
              <w:sdtEndPr>
                <w:rPr>
                  <w:rFonts w:hint="default"/>
                </w:rPr>
              </w:sdtEndPr>
              <w:sdtContent>
                <w:r w:rsidR="00992C6E" w:rsidRPr="00992C6E">
                  <w:rPr>
                    <w:rFonts w:ascii="ＭＳ ゴシック" w:eastAsia="ＭＳ ゴシック" w:hAnsi="ＭＳ ゴシック" w:hint="eastAsia"/>
                    <w:sz w:val="24"/>
                    <w:szCs w:val="24"/>
                  </w:rPr>
                  <w:t>☐</w:t>
                </w:r>
              </w:sdtContent>
            </w:sdt>
            <w:r w:rsidR="005C27EA" w:rsidRPr="005551E0">
              <w:rPr>
                <w:rFonts w:asciiTheme="minorEastAsia" w:eastAsiaTheme="minorEastAsia" w:hAnsiTheme="minorEastAsia" w:hint="eastAsia"/>
                <w:sz w:val="24"/>
              </w:rPr>
              <w:t>高齢者（65歳以上）</w:t>
            </w:r>
          </w:p>
          <w:p w14:paraId="65538694" w14:textId="0D892024" w:rsidR="005C27EA" w:rsidRPr="005551E0" w:rsidRDefault="00992C6E" w:rsidP="005C27EA">
            <w:pPr>
              <w:tabs>
                <w:tab w:val="left" w:pos="3438"/>
              </w:tabs>
              <w:snapToGrid w:val="0"/>
              <w:spacing w:line="28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w:t>
            </w:r>
            <w:sdt>
              <w:sdtPr>
                <w:rPr>
                  <w:rFonts w:asciiTheme="minorEastAsia" w:eastAsiaTheme="minorEastAsia" w:hAnsiTheme="minorEastAsia" w:hint="eastAsia"/>
                  <w:sz w:val="24"/>
                  <w:szCs w:val="24"/>
                </w:rPr>
                <w:id w:val="2125732128"/>
                <w14:checkbox>
                  <w14:checked w14:val="0"/>
                  <w14:checkedState w14:val="2611" w14:font="メイリオ"/>
                  <w14:uncheckedState w14:val="2610" w14:font="ＭＳ ゴシック"/>
                </w14:checkbox>
              </w:sdtPr>
              <w:sdtEndPr>
                <w:rPr>
                  <w:rFonts w:hint="default"/>
                </w:rPr>
              </w:sdtEndPr>
              <w:sdtContent>
                <w:r w:rsidRPr="00992C6E">
                  <w:rPr>
                    <w:rFonts w:ascii="ＭＳ ゴシック" w:eastAsia="ＭＳ ゴシック" w:hAnsi="ＭＳ ゴシック" w:hint="eastAsia"/>
                    <w:sz w:val="24"/>
                    <w:szCs w:val="24"/>
                  </w:rPr>
                  <w:t>☐</w:t>
                </w:r>
              </w:sdtContent>
            </w:sdt>
            <w:r w:rsidR="005C27EA" w:rsidRPr="005551E0">
              <w:rPr>
                <w:rFonts w:asciiTheme="minorEastAsia" w:eastAsiaTheme="minorEastAsia" w:hAnsiTheme="minorEastAsia" w:hint="eastAsia"/>
                <w:sz w:val="24"/>
              </w:rPr>
              <w:t>免許返納者</w:t>
            </w:r>
          </w:p>
          <w:p w14:paraId="5AA89974" w14:textId="6C9E4E5B" w:rsidR="005C27EA" w:rsidRPr="00ED3FED" w:rsidRDefault="005C27EA" w:rsidP="005C27EA">
            <w:pPr>
              <w:tabs>
                <w:tab w:val="left" w:pos="3438"/>
              </w:tabs>
              <w:snapToGrid w:val="0"/>
              <w:spacing w:line="280" w:lineRule="exact"/>
              <w:ind w:firstLineChars="200" w:firstLine="400"/>
              <w:rPr>
                <w:rFonts w:asciiTheme="minorEastAsia" w:eastAsiaTheme="minorEastAsia" w:hAnsiTheme="minorEastAsia"/>
                <w:sz w:val="20"/>
              </w:rPr>
            </w:pPr>
            <w:r w:rsidRPr="00ED3FED">
              <w:rPr>
                <w:rFonts w:asciiTheme="minorEastAsia" w:eastAsiaTheme="minorEastAsia" w:hAnsiTheme="minorEastAsia" w:hint="eastAsia"/>
                <w:sz w:val="20"/>
              </w:rPr>
              <w:t>(松野町高齢者運転免許証自主返納</w:t>
            </w:r>
            <w:r w:rsidR="009F033C" w:rsidRPr="00ED3FED">
              <w:rPr>
                <w:rFonts w:asciiTheme="minorEastAsia" w:eastAsiaTheme="minorEastAsia" w:hAnsiTheme="minorEastAsia" w:hint="eastAsia"/>
                <w:sz w:val="20"/>
              </w:rPr>
              <w:t>支援</w:t>
            </w:r>
            <w:r w:rsidR="00ED3FED" w:rsidRPr="00ED3FED">
              <w:rPr>
                <w:rFonts w:asciiTheme="minorEastAsia" w:eastAsiaTheme="minorEastAsia" w:hAnsiTheme="minorEastAsia" w:hint="eastAsia"/>
                <w:sz w:val="20"/>
              </w:rPr>
              <w:t>事業申請書を御</w:t>
            </w:r>
            <w:r w:rsidRPr="00ED3FED">
              <w:rPr>
                <w:rFonts w:asciiTheme="minorEastAsia" w:eastAsiaTheme="minorEastAsia" w:hAnsiTheme="minorEastAsia" w:hint="eastAsia"/>
                <w:sz w:val="20"/>
              </w:rPr>
              <w:t>提出ください</w:t>
            </w:r>
            <w:r w:rsidR="00ED3FED" w:rsidRPr="00ED3FED">
              <w:rPr>
                <w:rFonts w:asciiTheme="minorEastAsia" w:eastAsiaTheme="minorEastAsia" w:hAnsiTheme="minorEastAsia" w:hint="eastAsia"/>
                <w:sz w:val="20"/>
              </w:rPr>
              <w:t>。</w:t>
            </w:r>
            <w:r w:rsidRPr="00ED3FED">
              <w:rPr>
                <w:rFonts w:asciiTheme="minorEastAsia" w:eastAsiaTheme="minorEastAsia" w:hAnsiTheme="minorEastAsia" w:hint="eastAsia"/>
                <w:sz w:val="20"/>
              </w:rPr>
              <w:t>)</w:t>
            </w:r>
          </w:p>
        </w:tc>
      </w:tr>
      <w:tr w:rsidR="005C27EA" w:rsidRPr="003F7D0A" w14:paraId="6FA072A1" w14:textId="77777777" w:rsidTr="005551E0">
        <w:trPr>
          <w:trHeight w:val="309"/>
        </w:trPr>
        <w:tc>
          <w:tcPr>
            <w:tcW w:w="2410" w:type="dxa"/>
            <w:vMerge/>
            <w:tcBorders>
              <w:left w:val="single" w:sz="4" w:space="0" w:color="auto"/>
              <w:right w:val="single" w:sz="4" w:space="0" w:color="auto"/>
            </w:tcBorders>
            <w:shd w:val="clear" w:color="auto" w:fill="auto"/>
            <w:vAlign w:val="center"/>
          </w:tcPr>
          <w:p w14:paraId="21D45D11" w14:textId="77777777" w:rsidR="005C27EA" w:rsidRPr="005551E0" w:rsidRDefault="005C27EA" w:rsidP="001C24D2">
            <w:pPr>
              <w:snapToGrid w:val="0"/>
              <w:spacing w:line="280" w:lineRule="exact"/>
              <w:jc w:val="center"/>
              <w:rPr>
                <w:rFonts w:asciiTheme="minorEastAsia" w:eastAsiaTheme="minorEastAsia" w:hAnsiTheme="minorEastAsia"/>
              </w:rPr>
            </w:pPr>
          </w:p>
        </w:tc>
        <w:tc>
          <w:tcPr>
            <w:tcW w:w="7229" w:type="dxa"/>
            <w:gridSpan w:val="3"/>
            <w:tcBorders>
              <w:top w:val="dotted" w:sz="4" w:space="0" w:color="auto"/>
              <w:left w:val="single" w:sz="4" w:space="0" w:color="auto"/>
              <w:bottom w:val="dotted" w:sz="4" w:space="0" w:color="auto"/>
              <w:right w:val="single" w:sz="4" w:space="0" w:color="auto"/>
            </w:tcBorders>
            <w:vAlign w:val="center"/>
          </w:tcPr>
          <w:p w14:paraId="6B031097" w14:textId="08DBD784" w:rsidR="005C27EA" w:rsidRPr="005551E0" w:rsidRDefault="00971E6D" w:rsidP="005C27EA">
            <w:pPr>
              <w:tabs>
                <w:tab w:val="left" w:pos="3438"/>
              </w:tabs>
              <w:snapToGrid w:val="0"/>
              <w:spacing w:line="280" w:lineRule="exact"/>
              <w:ind w:firstLineChars="50" w:firstLine="120"/>
              <w:rPr>
                <w:rFonts w:asciiTheme="minorEastAsia" w:eastAsiaTheme="minorEastAsia" w:hAnsiTheme="minorEastAsia"/>
                <w:sz w:val="24"/>
              </w:rPr>
            </w:pPr>
            <w:sdt>
              <w:sdtPr>
                <w:rPr>
                  <w:rFonts w:asciiTheme="minorEastAsia" w:eastAsiaTheme="minorEastAsia" w:hAnsiTheme="minorEastAsia" w:hint="eastAsia"/>
                  <w:sz w:val="24"/>
                  <w:szCs w:val="24"/>
                </w:rPr>
                <w:id w:val="-1162239729"/>
                <w14:checkbox>
                  <w14:checked w14:val="0"/>
                  <w14:checkedState w14:val="2611" w14:font="メイリオ"/>
                  <w14:uncheckedState w14:val="2610" w14:font="ＭＳ ゴシック"/>
                </w14:checkbox>
              </w:sdtPr>
              <w:sdtEndPr>
                <w:rPr>
                  <w:rFonts w:hint="default"/>
                </w:rPr>
              </w:sdtEndPr>
              <w:sdtContent>
                <w:r w:rsidR="00992C6E" w:rsidRPr="00992C6E">
                  <w:rPr>
                    <w:rFonts w:ascii="ＭＳ ゴシック" w:eastAsia="ＭＳ ゴシック" w:hAnsi="ＭＳ ゴシック" w:hint="eastAsia"/>
                    <w:sz w:val="24"/>
                    <w:szCs w:val="24"/>
                  </w:rPr>
                  <w:t>☐</w:t>
                </w:r>
              </w:sdtContent>
            </w:sdt>
            <w:r w:rsidR="005C27EA" w:rsidRPr="005551E0">
              <w:rPr>
                <w:rFonts w:asciiTheme="minorEastAsia" w:eastAsiaTheme="minorEastAsia" w:hAnsiTheme="minorEastAsia" w:hint="eastAsia"/>
                <w:sz w:val="24"/>
              </w:rPr>
              <w:t>中学生以下</w:t>
            </w:r>
          </w:p>
        </w:tc>
      </w:tr>
      <w:tr w:rsidR="005C27EA" w:rsidRPr="003F7D0A" w14:paraId="10E3E780" w14:textId="77777777" w:rsidTr="005551E0">
        <w:trPr>
          <w:trHeight w:val="1098"/>
        </w:trPr>
        <w:tc>
          <w:tcPr>
            <w:tcW w:w="2410" w:type="dxa"/>
            <w:vMerge/>
            <w:tcBorders>
              <w:left w:val="single" w:sz="4" w:space="0" w:color="auto"/>
              <w:right w:val="single" w:sz="4" w:space="0" w:color="auto"/>
            </w:tcBorders>
            <w:shd w:val="clear" w:color="auto" w:fill="auto"/>
            <w:vAlign w:val="center"/>
          </w:tcPr>
          <w:p w14:paraId="7C002280" w14:textId="77777777" w:rsidR="005C27EA" w:rsidRPr="005551E0" w:rsidRDefault="005C27EA" w:rsidP="001C24D2">
            <w:pPr>
              <w:snapToGrid w:val="0"/>
              <w:spacing w:line="280" w:lineRule="exact"/>
              <w:jc w:val="center"/>
              <w:rPr>
                <w:rFonts w:asciiTheme="minorEastAsia" w:eastAsiaTheme="minorEastAsia" w:hAnsiTheme="minorEastAsia"/>
              </w:rPr>
            </w:pPr>
          </w:p>
        </w:tc>
        <w:tc>
          <w:tcPr>
            <w:tcW w:w="7229" w:type="dxa"/>
            <w:gridSpan w:val="3"/>
            <w:tcBorders>
              <w:top w:val="dotted" w:sz="4" w:space="0" w:color="auto"/>
              <w:left w:val="single" w:sz="4" w:space="0" w:color="auto"/>
              <w:right w:val="single" w:sz="4" w:space="0" w:color="auto"/>
            </w:tcBorders>
            <w:vAlign w:val="center"/>
          </w:tcPr>
          <w:p w14:paraId="39CBF1F0" w14:textId="00D4CC4B" w:rsidR="005C27EA" w:rsidRPr="00D92953" w:rsidRDefault="00971E6D" w:rsidP="00D92953">
            <w:pPr>
              <w:tabs>
                <w:tab w:val="left" w:pos="3438"/>
              </w:tabs>
              <w:snapToGrid w:val="0"/>
              <w:spacing w:line="280" w:lineRule="exact"/>
              <w:ind w:firstLineChars="50" w:firstLine="120"/>
              <w:rPr>
                <w:rFonts w:asciiTheme="minorEastAsia" w:eastAsiaTheme="minorEastAsia" w:hAnsiTheme="minorEastAsia"/>
                <w:sz w:val="24"/>
                <w:vertAlign w:val="superscript"/>
              </w:rPr>
            </w:pPr>
            <w:sdt>
              <w:sdtPr>
                <w:rPr>
                  <w:rFonts w:asciiTheme="minorEastAsia" w:eastAsiaTheme="minorEastAsia" w:hAnsiTheme="minorEastAsia" w:hint="eastAsia"/>
                  <w:sz w:val="24"/>
                  <w:szCs w:val="24"/>
                </w:rPr>
                <w:id w:val="1523521939"/>
                <w14:checkbox>
                  <w14:checked w14:val="0"/>
                  <w14:checkedState w14:val="2611" w14:font="メイリオ"/>
                  <w14:uncheckedState w14:val="2610" w14:font="ＭＳ ゴシック"/>
                </w14:checkbox>
              </w:sdtPr>
              <w:sdtEndPr>
                <w:rPr>
                  <w:rFonts w:hint="default"/>
                </w:rPr>
              </w:sdtEndPr>
              <w:sdtContent>
                <w:r w:rsidR="00992C6E">
                  <w:rPr>
                    <w:rFonts w:ascii="ＭＳ ゴシック" w:eastAsia="ＭＳ ゴシック" w:hAnsi="ＭＳ ゴシック" w:hint="eastAsia"/>
                    <w:sz w:val="24"/>
                    <w:szCs w:val="24"/>
                  </w:rPr>
                  <w:t>☐</w:t>
                </w:r>
              </w:sdtContent>
            </w:sdt>
            <w:r w:rsidR="005C27EA" w:rsidRPr="005551E0">
              <w:rPr>
                <w:rFonts w:asciiTheme="minorEastAsia" w:eastAsiaTheme="minorEastAsia" w:hAnsiTheme="minorEastAsia" w:hint="eastAsia"/>
                <w:sz w:val="24"/>
              </w:rPr>
              <w:t>障がい者</w:t>
            </w:r>
            <w:r w:rsidR="005C27EA" w:rsidRPr="005551E0">
              <w:rPr>
                <w:rFonts w:asciiTheme="minorEastAsia" w:eastAsiaTheme="minorEastAsia" w:hAnsiTheme="minorEastAsia" w:hint="eastAsia"/>
                <w:sz w:val="24"/>
                <w:vertAlign w:val="superscript"/>
              </w:rPr>
              <w:t>※</w:t>
            </w:r>
          </w:p>
          <w:p w14:paraId="2C388F73" w14:textId="20E5FDF3" w:rsidR="005C27EA" w:rsidRPr="005551E0" w:rsidRDefault="005C27EA" w:rsidP="005C27EA">
            <w:pPr>
              <w:tabs>
                <w:tab w:val="left" w:pos="3438"/>
              </w:tabs>
              <w:snapToGrid w:val="0"/>
              <w:spacing w:line="280" w:lineRule="exact"/>
              <w:ind w:left="210" w:hangingChars="100" w:hanging="210"/>
              <w:rPr>
                <w:rFonts w:asciiTheme="minorEastAsia" w:eastAsiaTheme="minorEastAsia" w:hAnsiTheme="minorEastAsia"/>
                <w:sz w:val="24"/>
              </w:rPr>
            </w:pPr>
            <w:r w:rsidRPr="005551E0">
              <w:rPr>
                <w:rFonts w:asciiTheme="minorEastAsia" w:eastAsiaTheme="minorEastAsia" w:hAnsiTheme="minorEastAsia" w:hint="eastAsia"/>
              </w:rPr>
              <w:t>※身体障害者福祉法（昭和</w:t>
            </w:r>
            <w:r w:rsidRPr="005551E0">
              <w:rPr>
                <w:rFonts w:asciiTheme="minorEastAsia" w:eastAsiaTheme="minorEastAsia" w:hAnsiTheme="minorEastAsia"/>
              </w:rPr>
              <w:t>24年法律第283号）第15条第４項の規定により身体障害者手帳の交付を受けている者、療育手帳制度について（昭和48年９月27日厚生省児発第156</w:t>
            </w:r>
            <w:r w:rsidR="00AD7CB9">
              <w:rPr>
                <w:rFonts w:asciiTheme="minorEastAsia" w:eastAsiaTheme="minorEastAsia" w:hAnsiTheme="minorEastAsia"/>
              </w:rPr>
              <w:t>号厚生事務次官通知）に基づく療育手帳の交付を受けている者</w:t>
            </w:r>
            <w:r w:rsidR="00AD7CB9">
              <w:rPr>
                <w:rFonts w:asciiTheme="minorEastAsia" w:eastAsiaTheme="minorEastAsia" w:hAnsiTheme="minorEastAsia" w:hint="eastAsia"/>
              </w:rPr>
              <w:t>及び</w:t>
            </w:r>
            <w:r w:rsidRPr="005551E0">
              <w:rPr>
                <w:rFonts w:asciiTheme="minorEastAsia" w:eastAsiaTheme="minorEastAsia" w:hAnsiTheme="minorEastAsia"/>
              </w:rPr>
              <w:t>精神保健及び精神障害者福祉に関する法律（昭和25年法律第123号）第45条第２項の規定により精神障害者保健福祉手帳の交付を受けている者</w:t>
            </w:r>
          </w:p>
        </w:tc>
      </w:tr>
      <w:tr w:rsidR="00D92360" w:rsidRPr="003F7D0A" w14:paraId="51C9A15D" w14:textId="77777777" w:rsidTr="001A1A7E">
        <w:trPr>
          <w:trHeight w:val="1035"/>
        </w:trPr>
        <w:tc>
          <w:tcPr>
            <w:tcW w:w="9639" w:type="dxa"/>
            <w:gridSpan w:val="4"/>
            <w:tcBorders>
              <w:top w:val="single" w:sz="4" w:space="0" w:color="auto"/>
              <w:left w:val="single" w:sz="4" w:space="0" w:color="auto"/>
              <w:bottom w:val="single" w:sz="4" w:space="0" w:color="auto"/>
              <w:right w:val="single" w:sz="4" w:space="0" w:color="auto"/>
            </w:tcBorders>
          </w:tcPr>
          <w:p w14:paraId="01EFEDC9" w14:textId="782DF996" w:rsidR="00D92360" w:rsidRPr="009E60EF" w:rsidRDefault="005551E0" w:rsidP="00D92360">
            <w:pPr>
              <w:snapToGrid w:val="0"/>
              <w:jc w:val="left"/>
              <w:rPr>
                <w:rFonts w:asciiTheme="minorEastAsia" w:eastAsiaTheme="minorEastAsia" w:hAnsiTheme="minorEastAsia"/>
                <w:sz w:val="19"/>
                <w:szCs w:val="19"/>
              </w:rPr>
            </w:pPr>
            <w:r w:rsidRPr="001A1A7E">
              <w:rPr>
                <w:rFonts w:asciiTheme="minorEastAsia" w:eastAsiaTheme="minorEastAsia" w:hAnsiTheme="minorEastAsia" w:hint="eastAsia"/>
                <w:sz w:val="24"/>
                <w:szCs w:val="24"/>
              </w:rPr>
              <w:t>メールアドレス</w:t>
            </w:r>
            <w:r w:rsidRPr="009E60EF">
              <w:rPr>
                <w:rFonts w:asciiTheme="minorEastAsia" w:eastAsiaTheme="minorEastAsia" w:hAnsiTheme="minorEastAsia" w:hint="eastAsia"/>
                <w:sz w:val="19"/>
                <w:szCs w:val="19"/>
              </w:rPr>
              <w:t>(</w:t>
            </w:r>
            <w:r w:rsidR="009E60EF" w:rsidRPr="009E60EF">
              <w:rPr>
                <w:rFonts w:asciiTheme="minorEastAsia" w:eastAsiaTheme="minorEastAsia" w:hAnsiTheme="minorEastAsia" w:hint="eastAsia"/>
                <w:sz w:val="19"/>
                <w:szCs w:val="19"/>
              </w:rPr>
              <w:t>登録することで乗車時刻の</w:t>
            </w:r>
            <w:r w:rsidR="00D92360" w:rsidRPr="009E60EF">
              <w:rPr>
                <w:rFonts w:asciiTheme="minorEastAsia" w:eastAsiaTheme="minorEastAsia" w:hAnsiTheme="minorEastAsia" w:hint="eastAsia"/>
                <w:sz w:val="19"/>
                <w:szCs w:val="19"/>
              </w:rPr>
              <w:t>通知メールをお送りします。</w:t>
            </w:r>
            <w:r w:rsidR="0039174F">
              <w:rPr>
                <w:rFonts w:asciiTheme="minorEastAsia" w:eastAsiaTheme="minorEastAsia" w:hAnsiTheme="minorEastAsia" w:hint="eastAsia"/>
                <w:sz w:val="19"/>
                <w:szCs w:val="19"/>
              </w:rPr>
              <w:t>御</w:t>
            </w:r>
            <w:r w:rsidR="00D92360" w:rsidRPr="009E60EF">
              <w:rPr>
                <w:rFonts w:asciiTheme="minorEastAsia" w:eastAsiaTheme="minorEastAsia" w:hAnsiTheme="minorEastAsia" w:hint="eastAsia"/>
                <w:sz w:val="19"/>
                <w:szCs w:val="19"/>
              </w:rPr>
              <w:t>希望</w:t>
            </w:r>
            <w:r w:rsidR="00CB39F5" w:rsidRPr="009E60EF">
              <w:rPr>
                <w:rFonts w:asciiTheme="minorEastAsia" w:eastAsiaTheme="minorEastAsia" w:hAnsiTheme="minorEastAsia" w:hint="eastAsia"/>
                <w:sz w:val="19"/>
                <w:szCs w:val="19"/>
              </w:rPr>
              <w:t>の</w:t>
            </w:r>
            <w:r w:rsidR="00D92360" w:rsidRPr="009E60EF">
              <w:rPr>
                <w:rFonts w:asciiTheme="minorEastAsia" w:eastAsiaTheme="minorEastAsia" w:hAnsiTheme="minorEastAsia" w:hint="eastAsia"/>
                <w:sz w:val="19"/>
                <w:szCs w:val="19"/>
              </w:rPr>
              <w:t>方</w:t>
            </w:r>
            <w:r w:rsidR="00CB39F5" w:rsidRPr="009E60EF">
              <w:rPr>
                <w:rFonts w:asciiTheme="minorEastAsia" w:eastAsiaTheme="minorEastAsia" w:hAnsiTheme="minorEastAsia" w:hint="eastAsia"/>
                <w:sz w:val="19"/>
                <w:szCs w:val="19"/>
              </w:rPr>
              <w:t>は</w:t>
            </w:r>
            <w:r w:rsidR="0039174F">
              <w:rPr>
                <w:rFonts w:asciiTheme="minorEastAsia" w:eastAsiaTheme="minorEastAsia" w:hAnsiTheme="minorEastAsia" w:hint="eastAsia"/>
                <w:sz w:val="19"/>
                <w:szCs w:val="19"/>
              </w:rPr>
              <w:t>御</w:t>
            </w:r>
            <w:r w:rsidR="00D92360" w:rsidRPr="009E60EF">
              <w:rPr>
                <w:rFonts w:asciiTheme="minorEastAsia" w:eastAsiaTheme="minorEastAsia" w:hAnsiTheme="minorEastAsia" w:hint="eastAsia"/>
                <w:sz w:val="19"/>
                <w:szCs w:val="19"/>
              </w:rPr>
              <w:t>記入ください)</w:t>
            </w:r>
          </w:p>
          <w:p w14:paraId="7C59C550" w14:textId="0339EFE8" w:rsidR="001A1A7E" w:rsidRPr="001A1A7E" w:rsidRDefault="001A1A7E" w:rsidP="00D92360">
            <w:pPr>
              <w:snapToGrid w:val="0"/>
              <w:spacing w:line="280" w:lineRule="exact"/>
              <w:rPr>
                <w:rFonts w:asciiTheme="minorEastAsia" w:eastAsiaTheme="minorEastAsia" w:hAnsiTheme="minorEastAsia"/>
                <w:sz w:val="24"/>
                <w:szCs w:val="24"/>
              </w:rPr>
            </w:pPr>
          </w:p>
          <w:p w14:paraId="42E7CDA9" w14:textId="549BE980" w:rsidR="00D92360" w:rsidRPr="005551E0" w:rsidRDefault="005551E0" w:rsidP="00D92360">
            <w:pPr>
              <w:snapToGrid w:val="0"/>
              <w:spacing w:line="280" w:lineRule="exact"/>
              <w:rPr>
                <w:rFonts w:asciiTheme="minorEastAsia" w:eastAsiaTheme="minorEastAsia" w:hAnsiTheme="minorEastAsia"/>
              </w:rPr>
            </w:pPr>
            <w:r w:rsidRPr="001A1A7E">
              <w:rPr>
                <w:rFonts w:asciiTheme="minorEastAsia" w:eastAsiaTheme="minorEastAsia" w:hAnsiTheme="minorEastAsia" w:hint="eastAsia"/>
                <w:sz w:val="24"/>
                <w:szCs w:val="24"/>
                <w:u w:val="single"/>
              </w:rPr>
              <w:t xml:space="preserve">　　　　　　　　　　　　　　　　　　　　　　</w:t>
            </w:r>
            <w:r w:rsidR="00D92360" w:rsidRPr="001A1A7E">
              <w:rPr>
                <w:rFonts w:asciiTheme="minorEastAsia" w:eastAsiaTheme="minorEastAsia" w:hAnsiTheme="minorEastAsia" w:hint="eastAsia"/>
                <w:sz w:val="24"/>
                <w:szCs w:val="24"/>
                <w:u w:val="single"/>
              </w:rPr>
              <w:t xml:space="preserve">　　</w:t>
            </w:r>
            <w:r w:rsidRPr="001A1A7E">
              <w:rPr>
                <w:rFonts w:asciiTheme="minorEastAsia" w:eastAsiaTheme="minorEastAsia" w:hAnsiTheme="minorEastAsia" w:hint="eastAsia"/>
                <w:sz w:val="24"/>
                <w:szCs w:val="24"/>
                <w:u w:val="single"/>
              </w:rPr>
              <w:t>＠</w:t>
            </w:r>
            <w:r w:rsidR="00D92360" w:rsidRPr="001A1A7E">
              <w:rPr>
                <w:rFonts w:asciiTheme="minorEastAsia" w:eastAsiaTheme="minorEastAsia" w:hAnsiTheme="minorEastAsia" w:hint="eastAsia"/>
                <w:sz w:val="24"/>
                <w:szCs w:val="24"/>
                <w:u w:val="single"/>
              </w:rPr>
              <w:t xml:space="preserve">　　　　　　　　　　　　　　　　　　</w:t>
            </w:r>
          </w:p>
        </w:tc>
      </w:tr>
      <w:tr w:rsidR="001C24D2" w:rsidRPr="007A614A" w14:paraId="5724983B" w14:textId="77777777" w:rsidTr="00F17A95">
        <w:trPr>
          <w:trHeight w:val="1917"/>
        </w:trPr>
        <w:tc>
          <w:tcPr>
            <w:tcW w:w="9639" w:type="dxa"/>
            <w:gridSpan w:val="4"/>
            <w:tcBorders>
              <w:top w:val="single" w:sz="4" w:space="0" w:color="auto"/>
              <w:left w:val="single" w:sz="4" w:space="0" w:color="auto"/>
              <w:bottom w:val="single" w:sz="4" w:space="0" w:color="auto"/>
              <w:right w:val="single" w:sz="4" w:space="0" w:color="auto"/>
            </w:tcBorders>
          </w:tcPr>
          <w:p w14:paraId="4661B4B4" w14:textId="64995929" w:rsidR="001C24D2" w:rsidRPr="00F17A95" w:rsidRDefault="001563AA" w:rsidP="001C24D2">
            <w:pPr>
              <w:snapToGrid w:val="0"/>
              <w:spacing w:line="280" w:lineRule="exact"/>
              <w:rPr>
                <w:rFonts w:asciiTheme="minorEastAsia" w:eastAsiaTheme="minorEastAsia" w:hAnsiTheme="minorEastAsia"/>
                <w:szCs w:val="21"/>
              </w:rPr>
            </w:pPr>
            <w:r w:rsidRPr="00F17A95">
              <w:rPr>
                <w:rFonts w:asciiTheme="minorEastAsia" w:eastAsiaTheme="minorEastAsia" w:hAnsiTheme="minorEastAsia" w:hint="eastAsia"/>
                <w:szCs w:val="21"/>
              </w:rPr>
              <w:t>・</w:t>
            </w:r>
            <w:r w:rsidR="00AB42DB" w:rsidRPr="00F17A95">
              <w:rPr>
                <w:rFonts w:asciiTheme="minorEastAsia" w:eastAsiaTheme="minorEastAsia" w:hAnsiTheme="minorEastAsia" w:hint="eastAsia"/>
                <w:szCs w:val="21"/>
              </w:rPr>
              <w:t>運転手</w:t>
            </w:r>
            <w:r w:rsidR="001C24D2" w:rsidRPr="00F17A95">
              <w:rPr>
                <w:rFonts w:asciiTheme="minorEastAsia" w:eastAsiaTheme="minorEastAsia" w:hAnsiTheme="minorEastAsia" w:hint="eastAsia"/>
                <w:szCs w:val="21"/>
              </w:rPr>
              <w:t>に事前に知っておいてほしい事項</w:t>
            </w:r>
            <w:r w:rsidR="000B59A4">
              <w:rPr>
                <w:rFonts w:asciiTheme="minorEastAsia" w:eastAsiaTheme="minorEastAsia" w:hAnsiTheme="minorEastAsia" w:hint="eastAsia"/>
                <w:szCs w:val="21"/>
              </w:rPr>
              <w:t>があれば御</w:t>
            </w:r>
            <w:r w:rsidRPr="00F17A95">
              <w:rPr>
                <w:rFonts w:asciiTheme="minorEastAsia" w:eastAsiaTheme="minorEastAsia" w:hAnsiTheme="minorEastAsia" w:hint="eastAsia"/>
                <w:szCs w:val="21"/>
              </w:rPr>
              <w:t>記入ください</w:t>
            </w:r>
            <w:r w:rsidR="000B59A4">
              <w:rPr>
                <w:rFonts w:asciiTheme="minorEastAsia" w:eastAsiaTheme="minorEastAsia" w:hAnsiTheme="minorEastAsia" w:hint="eastAsia"/>
                <w:szCs w:val="21"/>
              </w:rPr>
              <w:t>。</w:t>
            </w:r>
          </w:p>
          <w:p w14:paraId="0BFB14E6" w14:textId="1721754C" w:rsidR="00AB42DB" w:rsidRPr="00F17A95" w:rsidRDefault="000B59A4" w:rsidP="001563AA">
            <w:pPr>
              <w:snapToGrid w:val="0"/>
              <w:spacing w:line="28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（自宅の前の道路が狭い、足腰が不自由なため乗車に時間がかかる等</w:t>
            </w:r>
            <w:r w:rsidR="00AB42DB" w:rsidRPr="00F17A95">
              <w:rPr>
                <w:rFonts w:asciiTheme="minorEastAsia" w:eastAsiaTheme="minorEastAsia" w:hAnsiTheme="minorEastAsia" w:hint="eastAsia"/>
                <w:szCs w:val="21"/>
              </w:rPr>
              <w:t>）</w:t>
            </w:r>
          </w:p>
          <w:p w14:paraId="2C42E58C" w14:textId="77777777" w:rsidR="00AB42DB" w:rsidRPr="00F17A95" w:rsidRDefault="00AB42DB" w:rsidP="00AB42DB">
            <w:pPr>
              <w:snapToGrid w:val="0"/>
              <w:spacing w:line="280" w:lineRule="exact"/>
              <w:rPr>
                <w:rFonts w:asciiTheme="minorEastAsia" w:eastAsiaTheme="minorEastAsia" w:hAnsiTheme="minorEastAsia"/>
                <w:szCs w:val="21"/>
              </w:rPr>
            </w:pPr>
          </w:p>
          <w:p w14:paraId="75256A25" w14:textId="72797CE0" w:rsidR="00D92360" w:rsidRDefault="00D92360" w:rsidP="00AB42DB">
            <w:pPr>
              <w:snapToGrid w:val="0"/>
              <w:spacing w:line="280" w:lineRule="exact"/>
              <w:rPr>
                <w:rFonts w:asciiTheme="minorEastAsia" w:eastAsiaTheme="minorEastAsia" w:hAnsiTheme="minorEastAsia"/>
                <w:szCs w:val="21"/>
              </w:rPr>
            </w:pPr>
          </w:p>
          <w:p w14:paraId="4BE8A557" w14:textId="1623F027" w:rsidR="000325F6" w:rsidRDefault="000325F6" w:rsidP="00AB42DB">
            <w:pPr>
              <w:snapToGrid w:val="0"/>
              <w:spacing w:line="280" w:lineRule="exact"/>
              <w:rPr>
                <w:rFonts w:asciiTheme="minorEastAsia" w:eastAsiaTheme="minorEastAsia" w:hAnsiTheme="minorEastAsia"/>
                <w:szCs w:val="21"/>
              </w:rPr>
            </w:pPr>
          </w:p>
          <w:p w14:paraId="4007F0FB" w14:textId="7A0B03E3" w:rsidR="00A44FE8" w:rsidRDefault="00A44FE8" w:rsidP="00AB42DB">
            <w:pPr>
              <w:snapToGrid w:val="0"/>
              <w:spacing w:line="280" w:lineRule="exact"/>
              <w:rPr>
                <w:rFonts w:asciiTheme="minorEastAsia" w:eastAsiaTheme="minorEastAsia" w:hAnsiTheme="minorEastAsia"/>
                <w:szCs w:val="21"/>
              </w:rPr>
            </w:pPr>
          </w:p>
          <w:p w14:paraId="13A123B0" w14:textId="77777777" w:rsidR="0092223B" w:rsidRPr="00F17A95" w:rsidRDefault="0092223B" w:rsidP="00AB42DB">
            <w:pPr>
              <w:snapToGrid w:val="0"/>
              <w:spacing w:line="280" w:lineRule="exact"/>
              <w:rPr>
                <w:rFonts w:asciiTheme="minorEastAsia" w:eastAsiaTheme="minorEastAsia" w:hAnsiTheme="minorEastAsia"/>
                <w:szCs w:val="21"/>
              </w:rPr>
            </w:pPr>
          </w:p>
          <w:p w14:paraId="42E84D15" w14:textId="7D0B7B4D" w:rsidR="00AB42DB" w:rsidRPr="0092223B" w:rsidRDefault="001563AA" w:rsidP="001C24D2">
            <w:pPr>
              <w:snapToGrid w:val="0"/>
              <w:spacing w:line="280" w:lineRule="exact"/>
              <w:rPr>
                <w:rFonts w:asciiTheme="minorEastAsia" w:eastAsiaTheme="minorEastAsia" w:hAnsiTheme="minorEastAsia"/>
                <w:bCs/>
                <w:szCs w:val="21"/>
              </w:rPr>
            </w:pPr>
            <w:r w:rsidRPr="00F17A95">
              <w:rPr>
                <w:rFonts w:asciiTheme="minorEastAsia" w:eastAsiaTheme="minorEastAsia" w:hAnsiTheme="minorEastAsia" w:hint="eastAsia"/>
                <w:bCs/>
                <w:szCs w:val="21"/>
              </w:rPr>
              <w:t>・</w:t>
            </w:r>
            <w:r w:rsidR="00AB42DB" w:rsidRPr="00F17A95">
              <w:rPr>
                <w:rFonts w:asciiTheme="minorEastAsia" w:eastAsiaTheme="minorEastAsia" w:hAnsiTheme="minorEastAsia" w:hint="eastAsia"/>
                <w:bCs/>
                <w:szCs w:val="21"/>
              </w:rPr>
              <w:t>自宅前の道路が狭い場合、お近くの乗降しやすい場所を指定してください</w:t>
            </w:r>
            <w:r w:rsidR="002000D8">
              <w:rPr>
                <w:rFonts w:asciiTheme="minorEastAsia" w:eastAsiaTheme="minorEastAsia" w:hAnsiTheme="minorEastAsia" w:hint="eastAsia"/>
                <w:bCs/>
                <w:szCs w:val="21"/>
              </w:rPr>
              <w:t>。</w:t>
            </w:r>
          </w:p>
          <w:p w14:paraId="46D4EC5F" w14:textId="4A56BFDE" w:rsidR="00A44FE8" w:rsidRDefault="00A44FE8" w:rsidP="001C24D2">
            <w:pPr>
              <w:snapToGrid w:val="0"/>
              <w:spacing w:line="280" w:lineRule="exact"/>
              <w:rPr>
                <w:rFonts w:asciiTheme="minorEastAsia" w:eastAsiaTheme="minorEastAsia" w:hAnsiTheme="minorEastAsia"/>
                <w:szCs w:val="21"/>
              </w:rPr>
            </w:pPr>
          </w:p>
          <w:p w14:paraId="2D6D27FE" w14:textId="77777777" w:rsidR="00A44FE8" w:rsidRDefault="00A44FE8" w:rsidP="001C24D2">
            <w:pPr>
              <w:snapToGrid w:val="0"/>
              <w:spacing w:line="280" w:lineRule="exact"/>
              <w:rPr>
                <w:rFonts w:asciiTheme="minorEastAsia" w:eastAsiaTheme="minorEastAsia" w:hAnsiTheme="minorEastAsia"/>
                <w:szCs w:val="21"/>
              </w:rPr>
            </w:pPr>
          </w:p>
          <w:p w14:paraId="177058C7" w14:textId="77777777" w:rsidR="00C26A1E" w:rsidRDefault="00C26A1E" w:rsidP="001C24D2">
            <w:pPr>
              <w:snapToGrid w:val="0"/>
              <w:spacing w:line="280" w:lineRule="exact"/>
              <w:rPr>
                <w:rFonts w:asciiTheme="minorEastAsia" w:eastAsiaTheme="minorEastAsia" w:hAnsiTheme="minorEastAsia"/>
                <w:szCs w:val="21"/>
              </w:rPr>
            </w:pPr>
          </w:p>
          <w:p w14:paraId="5724983A" w14:textId="1E1E9CC1" w:rsidR="000325F6" w:rsidRPr="00F17A95" w:rsidRDefault="000325F6" w:rsidP="001C24D2">
            <w:pPr>
              <w:snapToGrid w:val="0"/>
              <w:spacing w:line="280" w:lineRule="exact"/>
              <w:rPr>
                <w:rFonts w:asciiTheme="minorEastAsia" w:eastAsiaTheme="minorEastAsia" w:hAnsiTheme="minorEastAsia"/>
                <w:szCs w:val="21"/>
              </w:rPr>
            </w:pPr>
          </w:p>
        </w:tc>
      </w:tr>
    </w:tbl>
    <w:p w14:paraId="6595AD0A" w14:textId="1885036A" w:rsidR="009B61CD" w:rsidRPr="007A614A" w:rsidRDefault="009B61CD" w:rsidP="009B61CD">
      <w:pPr>
        <w:widowControl/>
        <w:spacing w:line="20" w:lineRule="exact"/>
        <w:jc w:val="left"/>
        <w:rPr>
          <w:rFonts w:asciiTheme="minorEastAsia" w:eastAsiaTheme="minorEastAsia" w:hAnsiTheme="minorEastAsia"/>
          <w:b/>
          <w:sz w:val="24"/>
          <w:szCs w:val="24"/>
        </w:rPr>
      </w:pPr>
      <w:r w:rsidRPr="007A614A">
        <w:rPr>
          <w:rFonts w:asciiTheme="minorEastAsia" w:eastAsiaTheme="minorEastAsia" w:hAnsiTheme="minorEastAsia"/>
          <w:b/>
          <w:sz w:val="24"/>
          <w:szCs w:val="24"/>
        </w:rPr>
        <w:br w:type="page"/>
      </w:r>
    </w:p>
    <w:p w14:paraId="57249870" w14:textId="441EAD0D" w:rsidR="00B95158" w:rsidRPr="003F7D0A" w:rsidRDefault="00AD7CB9">
      <w:pPr>
        <w:spacing w:after="120" w:line="500" w:lineRule="exact"/>
        <w:ind w:leftChars="-135" w:left="-283" w:rightChars="-136" w:right="-286"/>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個人情報の取扱</w:t>
      </w:r>
      <w:r w:rsidR="006B41CE">
        <w:rPr>
          <w:rFonts w:asciiTheme="minorEastAsia" w:eastAsiaTheme="minorEastAsia" w:hAnsiTheme="minorEastAsia" w:hint="eastAsia"/>
          <w:b/>
          <w:sz w:val="24"/>
          <w:szCs w:val="24"/>
        </w:rPr>
        <w:t>事項</w:t>
      </w:r>
    </w:p>
    <w:p w14:paraId="0BF89DB9" w14:textId="77777777" w:rsidR="0038722B" w:rsidRPr="003F7D0A" w:rsidRDefault="0038722B">
      <w:pPr>
        <w:pStyle w:val="a"/>
        <w:numPr>
          <w:ilvl w:val="0"/>
          <w:numId w:val="0"/>
        </w:numPr>
        <w:spacing w:line="160" w:lineRule="exact"/>
        <w:ind w:leftChars="-135" w:left="-283"/>
        <w:rPr>
          <w:rFonts w:asciiTheme="minorEastAsia" w:eastAsiaTheme="minorEastAsia" w:hAnsiTheme="minorEastAsia"/>
          <w:b/>
          <w:sz w:val="24"/>
          <w:szCs w:val="24"/>
        </w:rPr>
      </w:pPr>
    </w:p>
    <w:p w14:paraId="5E322986" w14:textId="1365A933" w:rsidR="0038722B" w:rsidRDefault="005E2C5C" w:rsidP="003F7D0A">
      <w:pPr>
        <w:pStyle w:val="a"/>
        <w:numPr>
          <w:ilvl w:val="0"/>
          <w:numId w:val="0"/>
        </w:numPr>
        <w:spacing w:line="240" w:lineRule="auto"/>
        <w:ind w:firstLineChars="100" w:firstLine="240"/>
        <w:rPr>
          <w:rFonts w:asciiTheme="minorEastAsia" w:eastAsiaTheme="minorEastAsia" w:hAnsiTheme="minorEastAsia"/>
          <w:sz w:val="24"/>
          <w:szCs w:val="24"/>
        </w:rPr>
      </w:pPr>
      <w:r w:rsidRPr="003F7D0A">
        <w:rPr>
          <w:rFonts w:asciiTheme="minorEastAsia" w:eastAsiaTheme="minorEastAsia" w:hAnsiTheme="minorEastAsia" w:hint="eastAsia"/>
          <w:color w:val="000000" w:themeColor="text1"/>
          <w:sz w:val="24"/>
          <w:szCs w:val="24"/>
        </w:rPr>
        <w:t>松野町</w:t>
      </w:r>
      <w:r w:rsidR="00A12263">
        <w:rPr>
          <w:rFonts w:asciiTheme="minorEastAsia" w:eastAsiaTheme="minorEastAsia" w:hAnsiTheme="minorEastAsia" w:hint="eastAsia"/>
          <w:sz w:val="24"/>
          <w:szCs w:val="24"/>
        </w:rPr>
        <w:t>では本登録票</w:t>
      </w:r>
      <w:r w:rsidR="00DA1246" w:rsidRPr="003F7D0A">
        <w:rPr>
          <w:rFonts w:asciiTheme="minorEastAsia" w:eastAsiaTheme="minorEastAsia" w:hAnsiTheme="minorEastAsia" w:hint="eastAsia"/>
          <w:sz w:val="24"/>
          <w:szCs w:val="24"/>
        </w:rPr>
        <w:t>にてお預かりした個人情報について、以下のとおり適正かつ安全に管理・運用することに努めます。</w:t>
      </w:r>
    </w:p>
    <w:p w14:paraId="7FE59AD7" w14:textId="77777777" w:rsidR="00B7611F" w:rsidRPr="003F7D0A" w:rsidRDefault="00B7611F" w:rsidP="003F7D0A">
      <w:pPr>
        <w:pStyle w:val="a"/>
        <w:numPr>
          <w:ilvl w:val="0"/>
          <w:numId w:val="0"/>
        </w:numPr>
        <w:spacing w:line="240" w:lineRule="auto"/>
        <w:ind w:firstLineChars="100" w:firstLine="240"/>
        <w:rPr>
          <w:rFonts w:asciiTheme="minorEastAsia" w:eastAsiaTheme="minorEastAsia" w:hAnsiTheme="minorEastAsia"/>
          <w:sz w:val="24"/>
          <w:szCs w:val="24"/>
        </w:rPr>
      </w:pPr>
    </w:p>
    <w:p w14:paraId="4AB1648A" w14:textId="31420E99" w:rsidR="00200017" w:rsidRPr="003F7D0A" w:rsidRDefault="00DA1246" w:rsidP="00200017">
      <w:pPr>
        <w:pStyle w:val="a"/>
        <w:numPr>
          <w:ilvl w:val="0"/>
          <w:numId w:val="5"/>
        </w:numPr>
        <w:spacing w:line="240" w:lineRule="auto"/>
        <w:rPr>
          <w:rFonts w:asciiTheme="minorEastAsia" w:eastAsiaTheme="minorEastAsia" w:hAnsiTheme="minorEastAsia"/>
          <w:sz w:val="24"/>
          <w:szCs w:val="24"/>
        </w:rPr>
      </w:pPr>
      <w:r w:rsidRPr="003F7D0A">
        <w:rPr>
          <w:rFonts w:asciiTheme="minorEastAsia" w:eastAsiaTheme="minorEastAsia" w:hAnsiTheme="minorEastAsia" w:hint="eastAsia"/>
          <w:sz w:val="24"/>
          <w:szCs w:val="24"/>
        </w:rPr>
        <w:t>利用</w:t>
      </w:r>
      <w:r w:rsidR="00200017" w:rsidRPr="003F7D0A">
        <w:rPr>
          <w:rFonts w:asciiTheme="minorEastAsia" w:eastAsiaTheme="minorEastAsia" w:hAnsiTheme="minorEastAsia" w:hint="eastAsia"/>
          <w:sz w:val="24"/>
          <w:szCs w:val="24"/>
        </w:rPr>
        <w:t>目的</w:t>
      </w:r>
    </w:p>
    <w:p w14:paraId="57249875" w14:textId="35630050" w:rsidR="00B95158" w:rsidRPr="006B41CE" w:rsidRDefault="005E2C5C">
      <w:pPr>
        <w:pStyle w:val="a"/>
        <w:numPr>
          <w:ilvl w:val="0"/>
          <w:numId w:val="0"/>
        </w:numPr>
        <w:spacing w:line="240" w:lineRule="auto"/>
        <w:ind w:leftChars="100" w:left="210" w:firstLineChars="100" w:firstLine="240"/>
        <w:rPr>
          <w:rFonts w:asciiTheme="minorEastAsia" w:eastAsiaTheme="minorEastAsia" w:hAnsiTheme="minorEastAsia"/>
          <w:sz w:val="24"/>
          <w:szCs w:val="24"/>
        </w:rPr>
      </w:pPr>
      <w:r w:rsidRPr="006B41CE">
        <w:rPr>
          <w:rFonts w:asciiTheme="minorEastAsia" w:eastAsiaTheme="minorEastAsia" w:hAnsiTheme="minorEastAsia" w:hint="eastAsia"/>
          <w:sz w:val="24"/>
          <w:szCs w:val="24"/>
        </w:rPr>
        <w:t>松野町</w:t>
      </w:r>
      <w:r w:rsidR="00DA1246" w:rsidRPr="006B41CE">
        <w:rPr>
          <w:rFonts w:asciiTheme="minorEastAsia" w:eastAsiaTheme="minorEastAsia" w:hAnsiTheme="minorEastAsia" w:hint="eastAsia"/>
          <w:sz w:val="24"/>
          <w:szCs w:val="24"/>
        </w:rPr>
        <w:t>は</w:t>
      </w:r>
      <w:r w:rsidR="00405322" w:rsidRPr="006B41CE">
        <w:rPr>
          <w:rFonts w:asciiTheme="minorEastAsia" w:eastAsiaTheme="minorEastAsia" w:hAnsiTheme="minorEastAsia" w:hint="eastAsia"/>
          <w:sz w:val="24"/>
          <w:szCs w:val="24"/>
        </w:rPr>
        <w:t>、</w:t>
      </w:r>
      <w:r w:rsidR="006B41CE" w:rsidRPr="006B41CE">
        <w:rPr>
          <w:rFonts w:asciiTheme="minorEastAsia" w:eastAsiaTheme="minorEastAsia" w:hAnsiTheme="minorEastAsia" w:hint="eastAsia"/>
          <w:sz w:val="24"/>
          <w:szCs w:val="24"/>
        </w:rPr>
        <w:t>利用登録者の</w:t>
      </w:r>
      <w:r w:rsidR="00DA1246" w:rsidRPr="006B41CE">
        <w:rPr>
          <w:rFonts w:asciiTheme="minorEastAsia" w:eastAsiaTheme="minorEastAsia" w:hAnsiTheme="minorEastAsia" w:hint="eastAsia"/>
          <w:sz w:val="24"/>
          <w:szCs w:val="24"/>
        </w:rPr>
        <w:t>個人情報を以下の目的で利用します。</w:t>
      </w:r>
    </w:p>
    <w:p w14:paraId="57249876" w14:textId="5B6B3130" w:rsidR="00B95158" w:rsidRPr="006B41CE" w:rsidRDefault="006B41CE">
      <w:pPr>
        <w:pStyle w:val="a"/>
        <w:numPr>
          <w:ilvl w:val="1"/>
          <w:numId w:val="5"/>
        </w:numPr>
        <w:spacing w:line="240" w:lineRule="auto"/>
        <w:rPr>
          <w:rFonts w:asciiTheme="minorEastAsia" w:eastAsiaTheme="minorEastAsia" w:hAnsiTheme="minorEastAsia"/>
          <w:sz w:val="24"/>
          <w:szCs w:val="24"/>
        </w:rPr>
      </w:pPr>
      <w:r w:rsidRPr="006B41CE">
        <w:rPr>
          <w:rFonts w:asciiTheme="minorEastAsia" w:eastAsiaTheme="minorEastAsia" w:hAnsiTheme="minorEastAsia" w:hint="eastAsia"/>
          <w:sz w:val="24"/>
          <w:szCs w:val="24"/>
        </w:rPr>
        <w:t>利用登録者</w:t>
      </w:r>
      <w:r w:rsidR="00DA1246" w:rsidRPr="006B41CE">
        <w:rPr>
          <w:rFonts w:asciiTheme="minorEastAsia" w:eastAsiaTheme="minorEastAsia" w:hAnsiTheme="minorEastAsia" w:hint="eastAsia"/>
          <w:sz w:val="24"/>
          <w:szCs w:val="24"/>
        </w:rPr>
        <w:t>の「</w:t>
      </w:r>
      <w:r w:rsidR="005E2C5C" w:rsidRPr="006B41CE">
        <w:rPr>
          <w:rFonts w:asciiTheme="minorEastAsia" w:eastAsiaTheme="minorEastAsia" w:hAnsiTheme="minorEastAsia" w:hint="eastAsia"/>
          <w:sz w:val="24"/>
          <w:szCs w:val="24"/>
        </w:rPr>
        <w:t>松野町デマンド交通</w:t>
      </w:r>
      <w:r w:rsidR="00B7611F">
        <w:rPr>
          <w:rFonts w:asciiTheme="minorEastAsia" w:eastAsiaTheme="minorEastAsia" w:hAnsiTheme="minorEastAsia" w:hint="eastAsia"/>
          <w:sz w:val="24"/>
          <w:szCs w:val="24"/>
        </w:rPr>
        <w:t>利用</w:t>
      </w:r>
      <w:r w:rsidR="00A12263">
        <w:rPr>
          <w:rFonts w:asciiTheme="minorEastAsia" w:eastAsiaTheme="minorEastAsia" w:hAnsiTheme="minorEastAsia" w:hint="eastAsia"/>
          <w:sz w:val="24"/>
          <w:szCs w:val="24"/>
        </w:rPr>
        <w:t>（変更）</w:t>
      </w:r>
      <w:r w:rsidR="00B7611F">
        <w:rPr>
          <w:rFonts w:asciiTheme="minorEastAsia" w:eastAsiaTheme="minorEastAsia" w:hAnsiTheme="minorEastAsia" w:hint="eastAsia"/>
          <w:sz w:val="24"/>
          <w:szCs w:val="24"/>
        </w:rPr>
        <w:t>登録票</w:t>
      </w:r>
      <w:r w:rsidR="00DA1246" w:rsidRPr="006B41CE">
        <w:rPr>
          <w:rFonts w:asciiTheme="minorEastAsia" w:eastAsiaTheme="minorEastAsia" w:hAnsiTheme="minorEastAsia" w:hint="eastAsia"/>
          <w:sz w:val="24"/>
          <w:szCs w:val="24"/>
        </w:rPr>
        <w:t>」に記入していただいた個人情報を以下の目的で利用します。</w:t>
      </w:r>
    </w:p>
    <w:p w14:paraId="57249877" w14:textId="4AE218E2" w:rsidR="00B95158" w:rsidRPr="003F7D0A" w:rsidRDefault="00DA1246" w:rsidP="005E2C5C">
      <w:pPr>
        <w:pStyle w:val="a"/>
        <w:numPr>
          <w:ilvl w:val="0"/>
          <w:numId w:val="0"/>
        </w:numPr>
        <w:spacing w:line="240" w:lineRule="auto"/>
        <w:ind w:left="930" w:hanging="420"/>
        <w:rPr>
          <w:rFonts w:asciiTheme="minorEastAsia" w:eastAsiaTheme="minorEastAsia" w:hAnsiTheme="minorEastAsia"/>
          <w:sz w:val="24"/>
          <w:szCs w:val="24"/>
        </w:rPr>
      </w:pPr>
      <w:r w:rsidRPr="006B41CE">
        <w:rPr>
          <w:rFonts w:asciiTheme="minorEastAsia" w:eastAsiaTheme="minorEastAsia" w:hAnsiTheme="minorEastAsia" w:hint="eastAsia"/>
          <w:sz w:val="24"/>
          <w:szCs w:val="24"/>
        </w:rPr>
        <w:t>・</w:t>
      </w:r>
      <w:r w:rsidR="005E2C5C" w:rsidRPr="006B41CE">
        <w:rPr>
          <w:rFonts w:asciiTheme="minorEastAsia" w:eastAsiaTheme="minorEastAsia" w:hAnsiTheme="minorEastAsia" w:hint="eastAsia"/>
          <w:sz w:val="24"/>
          <w:szCs w:val="24"/>
        </w:rPr>
        <w:t>松野町デマンド交通</w:t>
      </w:r>
      <w:r w:rsidRPr="006B41CE">
        <w:rPr>
          <w:rFonts w:asciiTheme="minorEastAsia" w:eastAsiaTheme="minorEastAsia" w:hAnsiTheme="minorEastAsia" w:hint="eastAsia"/>
          <w:sz w:val="24"/>
          <w:szCs w:val="24"/>
        </w:rPr>
        <w:t>の</w:t>
      </w:r>
      <w:r w:rsidR="00B7611F">
        <w:rPr>
          <w:rFonts w:asciiTheme="minorEastAsia" w:eastAsiaTheme="minorEastAsia" w:hAnsiTheme="minorEastAsia" w:hint="eastAsia"/>
          <w:sz w:val="24"/>
          <w:szCs w:val="24"/>
        </w:rPr>
        <w:t>運行及び</w:t>
      </w:r>
      <w:r w:rsidRPr="003F7D0A">
        <w:rPr>
          <w:rFonts w:asciiTheme="minorEastAsia" w:eastAsiaTheme="minorEastAsia" w:hAnsiTheme="minorEastAsia" w:hint="eastAsia"/>
          <w:sz w:val="24"/>
          <w:szCs w:val="24"/>
        </w:rPr>
        <w:t>運行管理のため</w:t>
      </w:r>
    </w:p>
    <w:p w14:paraId="57249878" w14:textId="77777777" w:rsidR="00B95158" w:rsidRPr="003F7D0A" w:rsidRDefault="00DA1246">
      <w:pPr>
        <w:pStyle w:val="a"/>
        <w:numPr>
          <w:ilvl w:val="1"/>
          <w:numId w:val="5"/>
        </w:numPr>
        <w:spacing w:line="240" w:lineRule="auto"/>
        <w:rPr>
          <w:rFonts w:asciiTheme="minorEastAsia" w:eastAsiaTheme="minorEastAsia" w:hAnsiTheme="minorEastAsia"/>
          <w:sz w:val="24"/>
          <w:szCs w:val="24"/>
        </w:rPr>
      </w:pPr>
      <w:r w:rsidRPr="003F7D0A">
        <w:rPr>
          <w:rFonts w:asciiTheme="minorEastAsia" w:eastAsiaTheme="minorEastAsia" w:hAnsiTheme="minorEastAsia" w:hint="eastAsia"/>
          <w:sz w:val="24"/>
          <w:szCs w:val="24"/>
        </w:rPr>
        <w:t>取得した予約履歴や利用履歴等の情報を分析して、以下の目的で利用します。</w:t>
      </w:r>
    </w:p>
    <w:p w14:paraId="56EEC111" w14:textId="174EABCD" w:rsidR="00405322" w:rsidRPr="003F7D0A" w:rsidRDefault="00DA1246" w:rsidP="005E2C5C">
      <w:pPr>
        <w:pStyle w:val="a"/>
        <w:numPr>
          <w:ilvl w:val="0"/>
          <w:numId w:val="0"/>
        </w:numPr>
        <w:spacing w:line="240" w:lineRule="auto"/>
        <w:ind w:left="930" w:hanging="420"/>
        <w:rPr>
          <w:rFonts w:asciiTheme="minorEastAsia" w:eastAsiaTheme="minorEastAsia" w:hAnsiTheme="minorEastAsia"/>
          <w:sz w:val="24"/>
          <w:szCs w:val="24"/>
        </w:rPr>
      </w:pPr>
      <w:r w:rsidRPr="003F7D0A">
        <w:rPr>
          <w:rFonts w:asciiTheme="minorEastAsia" w:eastAsiaTheme="minorEastAsia" w:hAnsiTheme="minorEastAsia" w:hint="eastAsia"/>
          <w:sz w:val="24"/>
          <w:szCs w:val="24"/>
        </w:rPr>
        <w:t>・</w:t>
      </w:r>
      <w:r w:rsidR="005E2C5C" w:rsidRPr="003F7D0A">
        <w:rPr>
          <w:rFonts w:asciiTheme="minorEastAsia" w:eastAsiaTheme="minorEastAsia" w:hAnsiTheme="minorEastAsia" w:hint="eastAsia"/>
          <w:sz w:val="24"/>
          <w:szCs w:val="24"/>
        </w:rPr>
        <w:t>松野町デマンド交通</w:t>
      </w:r>
      <w:r w:rsidRPr="003F7D0A">
        <w:rPr>
          <w:rFonts w:asciiTheme="minorEastAsia" w:eastAsiaTheme="minorEastAsia" w:hAnsiTheme="minorEastAsia" w:hint="eastAsia"/>
          <w:sz w:val="24"/>
          <w:szCs w:val="24"/>
        </w:rPr>
        <w:t>の運行サービス改善のため</w:t>
      </w:r>
    </w:p>
    <w:p w14:paraId="60CBF746" w14:textId="4CCCF6D0" w:rsidR="00405322" w:rsidRPr="003F7D0A" w:rsidRDefault="00405322" w:rsidP="005E2C5C">
      <w:pPr>
        <w:pStyle w:val="a"/>
        <w:numPr>
          <w:ilvl w:val="0"/>
          <w:numId w:val="0"/>
        </w:numPr>
        <w:spacing w:line="240" w:lineRule="auto"/>
        <w:ind w:left="930" w:hanging="420"/>
        <w:rPr>
          <w:rFonts w:asciiTheme="minorEastAsia" w:eastAsiaTheme="minorEastAsia" w:hAnsiTheme="minorEastAsia"/>
          <w:sz w:val="24"/>
          <w:szCs w:val="24"/>
        </w:rPr>
      </w:pPr>
      <w:r w:rsidRPr="003F7D0A">
        <w:rPr>
          <w:rFonts w:asciiTheme="minorEastAsia" w:eastAsiaTheme="minorEastAsia" w:hAnsiTheme="minorEastAsia" w:hint="eastAsia"/>
          <w:sz w:val="24"/>
          <w:szCs w:val="24"/>
        </w:rPr>
        <w:t>・</w:t>
      </w:r>
      <w:r w:rsidR="005E2C5C" w:rsidRPr="003F7D0A">
        <w:rPr>
          <w:rFonts w:asciiTheme="minorEastAsia" w:eastAsiaTheme="minorEastAsia" w:hAnsiTheme="minorEastAsia" w:hint="eastAsia"/>
          <w:sz w:val="24"/>
          <w:szCs w:val="24"/>
        </w:rPr>
        <w:t>松野町デマンド交通</w:t>
      </w:r>
      <w:r w:rsidR="00A12263">
        <w:rPr>
          <w:rFonts w:asciiTheme="minorEastAsia" w:eastAsiaTheme="minorEastAsia" w:hAnsiTheme="minorEastAsia" w:hint="eastAsia"/>
          <w:sz w:val="24"/>
          <w:szCs w:val="24"/>
        </w:rPr>
        <w:t>の利用促進及び</w:t>
      </w:r>
      <w:r w:rsidRPr="003F7D0A">
        <w:rPr>
          <w:rFonts w:asciiTheme="minorEastAsia" w:eastAsiaTheme="minorEastAsia" w:hAnsiTheme="minorEastAsia" w:hint="eastAsia"/>
          <w:sz w:val="24"/>
          <w:szCs w:val="24"/>
        </w:rPr>
        <w:t>サービスに関する広告表示のため</w:t>
      </w:r>
    </w:p>
    <w:p w14:paraId="5724987C" w14:textId="747C0319" w:rsidR="00B95158" w:rsidRPr="003F7D0A" w:rsidRDefault="00405322" w:rsidP="00FC437A">
      <w:pPr>
        <w:pStyle w:val="a"/>
        <w:numPr>
          <w:ilvl w:val="0"/>
          <w:numId w:val="0"/>
        </w:numPr>
        <w:spacing w:line="240" w:lineRule="auto"/>
        <w:ind w:left="709" w:hanging="199"/>
        <w:rPr>
          <w:rFonts w:asciiTheme="minorEastAsia" w:eastAsiaTheme="minorEastAsia" w:hAnsiTheme="minorEastAsia"/>
          <w:sz w:val="24"/>
          <w:szCs w:val="24"/>
        </w:rPr>
      </w:pPr>
      <w:r w:rsidRPr="003F7D0A">
        <w:rPr>
          <w:rFonts w:asciiTheme="minorEastAsia" w:eastAsiaTheme="minorEastAsia" w:hAnsiTheme="minorEastAsia" w:hint="eastAsia"/>
          <w:sz w:val="24"/>
          <w:szCs w:val="24"/>
        </w:rPr>
        <w:t>・</w:t>
      </w:r>
      <w:r w:rsidR="005E2C5C" w:rsidRPr="003F7D0A">
        <w:rPr>
          <w:rFonts w:asciiTheme="minorEastAsia" w:eastAsiaTheme="minorEastAsia" w:hAnsiTheme="minorEastAsia" w:hint="eastAsia"/>
          <w:sz w:val="24"/>
          <w:szCs w:val="24"/>
        </w:rPr>
        <w:t>松野町デマンド交通</w:t>
      </w:r>
      <w:r w:rsidRPr="003F7D0A">
        <w:rPr>
          <w:rFonts w:asciiTheme="minorEastAsia" w:eastAsiaTheme="minorEastAsia" w:hAnsiTheme="minorEastAsia" w:hint="eastAsia"/>
          <w:sz w:val="24"/>
          <w:szCs w:val="24"/>
        </w:rPr>
        <w:t>のサービスに関するダイレクトメッセージ</w:t>
      </w:r>
      <w:r w:rsidR="00A12263">
        <w:rPr>
          <w:rFonts w:asciiTheme="minorEastAsia" w:eastAsiaTheme="minorEastAsia" w:hAnsiTheme="minorEastAsia" w:hint="eastAsia"/>
          <w:sz w:val="24"/>
          <w:szCs w:val="24"/>
        </w:rPr>
        <w:t>、</w:t>
      </w:r>
      <w:r w:rsidR="00D41199" w:rsidRPr="003F7D0A">
        <w:rPr>
          <w:rFonts w:asciiTheme="minorEastAsia" w:eastAsiaTheme="minorEastAsia" w:hAnsiTheme="minorEastAsia" w:hint="eastAsia"/>
          <w:sz w:val="24"/>
          <w:szCs w:val="24"/>
        </w:rPr>
        <w:t>アンケート等送付のため</w:t>
      </w:r>
    </w:p>
    <w:p w14:paraId="6953F159" w14:textId="77777777" w:rsidR="00405322" w:rsidRPr="003F7D0A" w:rsidRDefault="00405322" w:rsidP="00242059">
      <w:pPr>
        <w:pStyle w:val="a"/>
        <w:numPr>
          <w:ilvl w:val="0"/>
          <w:numId w:val="0"/>
        </w:numPr>
        <w:spacing w:line="240" w:lineRule="auto"/>
        <w:ind w:left="1260" w:hanging="420"/>
        <w:rPr>
          <w:rFonts w:asciiTheme="minorEastAsia" w:eastAsiaTheme="minorEastAsia" w:hAnsiTheme="minorEastAsia"/>
          <w:sz w:val="24"/>
          <w:szCs w:val="24"/>
        </w:rPr>
      </w:pPr>
    </w:p>
    <w:p w14:paraId="5724987D" w14:textId="77777777" w:rsidR="00B95158" w:rsidRPr="003F7D0A" w:rsidRDefault="00DA1246">
      <w:pPr>
        <w:pStyle w:val="a"/>
        <w:numPr>
          <w:ilvl w:val="0"/>
          <w:numId w:val="5"/>
        </w:numPr>
        <w:spacing w:line="240" w:lineRule="auto"/>
        <w:rPr>
          <w:rFonts w:asciiTheme="minorEastAsia" w:eastAsiaTheme="minorEastAsia" w:hAnsiTheme="minorEastAsia"/>
          <w:sz w:val="24"/>
          <w:szCs w:val="24"/>
        </w:rPr>
      </w:pPr>
      <w:r w:rsidRPr="003F7D0A">
        <w:rPr>
          <w:rFonts w:asciiTheme="minorEastAsia" w:eastAsiaTheme="minorEastAsia" w:hAnsiTheme="minorEastAsia" w:hint="eastAsia"/>
          <w:sz w:val="24"/>
          <w:szCs w:val="24"/>
        </w:rPr>
        <w:t>第三者提供</w:t>
      </w:r>
    </w:p>
    <w:p w14:paraId="5724987E" w14:textId="7610E571" w:rsidR="00B95158" w:rsidRPr="003F7D0A" w:rsidRDefault="005E2C5C">
      <w:pPr>
        <w:pStyle w:val="a"/>
        <w:numPr>
          <w:ilvl w:val="0"/>
          <w:numId w:val="0"/>
        </w:numPr>
        <w:spacing w:line="240" w:lineRule="auto"/>
        <w:ind w:leftChars="100" w:left="210" w:firstLineChars="100" w:firstLine="240"/>
        <w:rPr>
          <w:rFonts w:asciiTheme="minorEastAsia" w:eastAsiaTheme="minorEastAsia" w:hAnsiTheme="minorEastAsia"/>
          <w:sz w:val="24"/>
          <w:szCs w:val="24"/>
        </w:rPr>
      </w:pPr>
      <w:r w:rsidRPr="003F7D0A">
        <w:rPr>
          <w:rFonts w:asciiTheme="minorEastAsia" w:eastAsiaTheme="minorEastAsia" w:hAnsiTheme="minorEastAsia" w:hint="eastAsia"/>
          <w:sz w:val="24"/>
          <w:szCs w:val="24"/>
        </w:rPr>
        <w:t>松野町</w:t>
      </w:r>
      <w:r w:rsidR="00405322" w:rsidRPr="003F7D0A">
        <w:rPr>
          <w:rFonts w:asciiTheme="minorEastAsia" w:eastAsiaTheme="minorEastAsia" w:hAnsiTheme="minorEastAsia" w:hint="eastAsia"/>
          <w:sz w:val="24"/>
          <w:szCs w:val="24"/>
        </w:rPr>
        <w:t>は</w:t>
      </w:r>
      <w:r w:rsidR="00DA1246" w:rsidRPr="003F7D0A">
        <w:rPr>
          <w:rFonts w:asciiTheme="minorEastAsia" w:eastAsiaTheme="minorEastAsia" w:hAnsiTheme="minorEastAsia" w:hint="eastAsia"/>
          <w:sz w:val="24"/>
          <w:szCs w:val="24"/>
        </w:rPr>
        <w:t>、以下の場合を除いて、個人データを第三者へ提供することはしません。</w:t>
      </w:r>
    </w:p>
    <w:p w14:paraId="5724987F" w14:textId="625F18FC" w:rsidR="00B95158" w:rsidRPr="003F7D0A" w:rsidRDefault="00FC437A" w:rsidP="00FC437A">
      <w:pPr>
        <w:pStyle w:val="a0"/>
        <w:numPr>
          <w:ilvl w:val="0"/>
          <w:numId w:val="0"/>
        </w:numPr>
        <w:ind w:left="840" w:hanging="4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A12263">
        <w:rPr>
          <w:rFonts w:asciiTheme="minorEastAsia" w:eastAsiaTheme="minorEastAsia" w:hAnsiTheme="minorEastAsia" w:hint="eastAsia"/>
          <w:sz w:val="24"/>
          <w:szCs w:val="24"/>
        </w:rPr>
        <w:t>個人データの取扱いの全部又は一部を委託する場合</w:t>
      </w:r>
    </w:p>
    <w:p w14:paraId="57249880" w14:textId="5EE1800C" w:rsidR="00B95158" w:rsidRPr="003F7D0A" w:rsidRDefault="00FC437A" w:rsidP="00FC437A">
      <w:pPr>
        <w:pStyle w:val="a0"/>
        <w:numPr>
          <w:ilvl w:val="0"/>
          <w:numId w:val="0"/>
        </w:numPr>
        <w:ind w:left="840" w:hanging="4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A1246" w:rsidRPr="003F7D0A">
        <w:rPr>
          <w:rFonts w:asciiTheme="minorEastAsia" w:eastAsiaTheme="minorEastAsia" w:hAnsiTheme="minorEastAsia" w:hint="eastAsia"/>
          <w:sz w:val="24"/>
          <w:szCs w:val="24"/>
        </w:rPr>
        <w:t>事業の承継に伴って個人データを提供する場合</w:t>
      </w:r>
    </w:p>
    <w:p w14:paraId="57249881" w14:textId="3080F5C9" w:rsidR="00B95158" w:rsidRPr="003F7D0A" w:rsidRDefault="00FC437A" w:rsidP="00FC437A">
      <w:pPr>
        <w:pStyle w:val="a0"/>
        <w:numPr>
          <w:ilvl w:val="0"/>
          <w:numId w:val="0"/>
        </w:numPr>
        <w:ind w:left="840" w:hanging="4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A1246" w:rsidRPr="003F7D0A">
        <w:rPr>
          <w:rFonts w:asciiTheme="minorEastAsia" w:eastAsiaTheme="minorEastAsia" w:hAnsiTheme="minorEastAsia" w:hint="eastAsia"/>
          <w:sz w:val="24"/>
          <w:szCs w:val="24"/>
        </w:rPr>
        <w:t>法令に基づく場合</w:t>
      </w:r>
    </w:p>
    <w:p w14:paraId="57249882" w14:textId="45F16836" w:rsidR="00B95158" w:rsidRPr="003F7D0A" w:rsidRDefault="00FC437A" w:rsidP="00FC437A">
      <w:pPr>
        <w:pStyle w:val="a0"/>
        <w:numPr>
          <w:ilvl w:val="0"/>
          <w:numId w:val="0"/>
        </w:numPr>
        <w:ind w:left="840" w:hanging="4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A1246" w:rsidRPr="003F7D0A">
        <w:rPr>
          <w:rFonts w:asciiTheme="minorEastAsia" w:eastAsiaTheme="minorEastAsia" w:hAnsiTheme="minorEastAsia" w:hint="eastAsia"/>
          <w:sz w:val="24"/>
          <w:szCs w:val="24"/>
        </w:rPr>
        <w:t>人の生命、身体又は財産の保護のために必要で、本人の同意を得ることが難しい場合</w:t>
      </w:r>
    </w:p>
    <w:p w14:paraId="57249883" w14:textId="03F35F73" w:rsidR="00B95158" w:rsidRPr="003F7D0A" w:rsidRDefault="00FC437A" w:rsidP="00FC437A">
      <w:pPr>
        <w:pStyle w:val="a0"/>
        <w:numPr>
          <w:ilvl w:val="0"/>
          <w:numId w:val="0"/>
        </w:numPr>
        <w:ind w:left="567" w:hanging="147"/>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A12263">
        <w:rPr>
          <w:rFonts w:asciiTheme="minorEastAsia" w:eastAsiaTheme="minorEastAsia" w:hAnsiTheme="minorEastAsia" w:hint="eastAsia"/>
          <w:sz w:val="24"/>
          <w:szCs w:val="24"/>
        </w:rPr>
        <w:t>公衆衛生の向上及び</w:t>
      </w:r>
      <w:r w:rsidR="00DA1246" w:rsidRPr="003F7D0A">
        <w:rPr>
          <w:rFonts w:asciiTheme="minorEastAsia" w:eastAsiaTheme="minorEastAsia" w:hAnsiTheme="minorEastAsia" w:hint="eastAsia"/>
          <w:sz w:val="24"/>
          <w:szCs w:val="24"/>
        </w:rPr>
        <w:t>児童の健全な育成のために特に必要で、本人の同意を得ることが難しい場合</w:t>
      </w:r>
    </w:p>
    <w:p w14:paraId="57249884" w14:textId="0619C5EA" w:rsidR="00B95158" w:rsidRPr="003F7D0A" w:rsidRDefault="00FC437A" w:rsidP="00FC437A">
      <w:pPr>
        <w:pStyle w:val="a0"/>
        <w:numPr>
          <w:ilvl w:val="0"/>
          <w:numId w:val="0"/>
        </w:numPr>
        <w:ind w:left="567" w:hanging="147"/>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A12263">
        <w:rPr>
          <w:rFonts w:asciiTheme="minorEastAsia" w:eastAsiaTheme="minorEastAsia" w:hAnsiTheme="minorEastAsia" w:hint="eastAsia"/>
          <w:sz w:val="24"/>
          <w:szCs w:val="24"/>
        </w:rPr>
        <w:t>国の機関、地方公共団体、その委託者等による事務の遂行に当たって</w:t>
      </w:r>
      <w:r w:rsidR="00DA1246" w:rsidRPr="003F7D0A">
        <w:rPr>
          <w:rFonts w:asciiTheme="minorEastAsia" w:eastAsiaTheme="minorEastAsia" w:hAnsiTheme="minorEastAsia" w:hint="eastAsia"/>
          <w:sz w:val="24"/>
          <w:szCs w:val="24"/>
        </w:rPr>
        <w:t>協力する必要があり、かつ</w:t>
      </w:r>
      <w:r w:rsidR="00A12263">
        <w:rPr>
          <w:rFonts w:asciiTheme="minorEastAsia" w:eastAsiaTheme="minorEastAsia" w:hAnsiTheme="minorEastAsia" w:hint="eastAsia"/>
          <w:sz w:val="24"/>
          <w:szCs w:val="24"/>
        </w:rPr>
        <w:t>、</w:t>
      </w:r>
      <w:r w:rsidR="00DA1246" w:rsidRPr="003F7D0A">
        <w:rPr>
          <w:rFonts w:asciiTheme="minorEastAsia" w:eastAsiaTheme="minorEastAsia" w:hAnsiTheme="minorEastAsia" w:hint="eastAsia"/>
          <w:sz w:val="24"/>
          <w:szCs w:val="24"/>
        </w:rPr>
        <w:t>本人の同意を得ることで事務遂行に影響が生じる可能性がある場合</w:t>
      </w:r>
    </w:p>
    <w:p w14:paraId="57249886" w14:textId="25CA564F" w:rsidR="00B95158" w:rsidRPr="003F7D0A" w:rsidRDefault="00FC437A" w:rsidP="00FC437A">
      <w:pPr>
        <w:pStyle w:val="a0"/>
        <w:numPr>
          <w:ilvl w:val="0"/>
          <w:numId w:val="0"/>
        </w:numPr>
        <w:ind w:left="567" w:hanging="147"/>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A1246" w:rsidRPr="003F7D0A">
        <w:rPr>
          <w:rFonts w:asciiTheme="minorEastAsia" w:eastAsiaTheme="minorEastAsia" w:hAnsiTheme="minorEastAsia" w:hint="eastAsia"/>
          <w:sz w:val="24"/>
          <w:szCs w:val="24"/>
        </w:rPr>
        <w:t>第三者が学術研究機関等である場合であって、第三者が個人データを学術研究目的で取り扱う必要があるとき</w:t>
      </w:r>
      <w:r w:rsidR="00A12263">
        <w:rPr>
          <w:rFonts w:asciiTheme="minorEastAsia" w:eastAsiaTheme="minorEastAsia" w:hAnsiTheme="minorEastAsia" w:hint="eastAsia"/>
          <w:sz w:val="24"/>
          <w:szCs w:val="24"/>
        </w:rPr>
        <w:t>。</w:t>
      </w:r>
    </w:p>
    <w:p w14:paraId="27DFDB70" w14:textId="77777777" w:rsidR="00405322" w:rsidRPr="003F7D0A" w:rsidRDefault="00405322" w:rsidP="00405322">
      <w:pPr>
        <w:pStyle w:val="a0"/>
        <w:numPr>
          <w:ilvl w:val="0"/>
          <w:numId w:val="0"/>
        </w:numPr>
        <w:ind w:left="840"/>
        <w:rPr>
          <w:rFonts w:asciiTheme="minorEastAsia" w:eastAsiaTheme="minorEastAsia" w:hAnsiTheme="minorEastAsia"/>
          <w:sz w:val="24"/>
          <w:szCs w:val="24"/>
        </w:rPr>
      </w:pPr>
    </w:p>
    <w:p w14:paraId="57249895" w14:textId="5E91E8A8" w:rsidR="00B95158" w:rsidRPr="00CC6C19" w:rsidRDefault="00B95158">
      <w:pPr>
        <w:pStyle w:val="a"/>
        <w:numPr>
          <w:ilvl w:val="0"/>
          <w:numId w:val="0"/>
        </w:numPr>
        <w:spacing w:line="240" w:lineRule="auto"/>
        <w:ind w:leftChars="100" w:left="210" w:firstLineChars="100" w:firstLine="240"/>
        <w:jc w:val="right"/>
        <w:rPr>
          <w:rFonts w:asciiTheme="minorEastAsia" w:eastAsiaTheme="minorEastAsia" w:hAnsiTheme="minorEastAsia"/>
          <w:sz w:val="24"/>
          <w:szCs w:val="24"/>
        </w:rPr>
      </w:pPr>
    </w:p>
    <w:sectPr w:rsidR="00B95158" w:rsidRPr="00CC6C19" w:rsidSect="003F7D0A">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AB1A6" w14:textId="77777777" w:rsidR="00C55C2E" w:rsidRDefault="00C55C2E">
      <w:r>
        <w:separator/>
      </w:r>
    </w:p>
  </w:endnote>
  <w:endnote w:type="continuationSeparator" w:id="0">
    <w:p w14:paraId="076CB455" w14:textId="77777777" w:rsidR="00C55C2E" w:rsidRDefault="00C5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C041D" w14:textId="77777777" w:rsidR="00C55C2E" w:rsidRDefault="00C55C2E">
      <w:r>
        <w:separator/>
      </w:r>
    </w:p>
  </w:footnote>
  <w:footnote w:type="continuationSeparator" w:id="0">
    <w:p w14:paraId="1FA01BD7" w14:textId="77777777" w:rsidR="00C55C2E" w:rsidRDefault="00C55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C44724"/>
    <w:lvl w:ilvl="0" w:tplc="9C72538E">
      <w:numFmt w:val="bullet"/>
      <w:pStyle w:val="a"/>
      <w:lvlText w:val="○"/>
      <w:lvlJc w:val="left"/>
      <w:pPr>
        <w:ind w:left="1413" w:hanging="420"/>
      </w:pPr>
      <w:rPr>
        <w:rFonts w:ascii="ＭＳ 明朝" w:eastAsia="ＭＳ 明朝" w:hAnsi="ＭＳ 明朝" w:hint="eastAsia"/>
        <w:b w:val="0"/>
        <w:i w:val="0"/>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E506C862"/>
    <w:lvl w:ilvl="0" w:tplc="FFFFFFFF">
      <w:start w:val="1"/>
      <w:numFmt w:val="decimal"/>
      <w:lvlText w:val="%1."/>
      <w:lvlJc w:val="left"/>
      <w:pPr>
        <w:ind w:left="360" w:hanging="360"/>
      </w:pPr>
      <w:rPr>
        <w:rFonts w:hint="default"/>
      </w:rPr>
    </w:lvl>
    <w:lvl w:ilvl="1" w:tplc="7E38C270">
      <w:numFmt w:val="bullet"/>
      <w:pStyle w:val="a0"/>
      <w:lvlText w:val=""/>
      <w:lvlJc w:val="left"/>
      <w:pPr>
        <w:ind w:left="840" w:hanging="420"/>
      </w:pPr>
      <w:rPr>
        <w:rFonts w:ascii="Wingdings" w:hAnsi="Wingding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00000003"/>
    <w:multiLevelType w:val="hybridMultilevel"/>
    <w:tmpl w:val="6318F4DE"/>
    <w:lvl w:ilvl="0" w:tplc="E59AEC0E">
      <w:start w:val="1"/>
      <w:numFmt w:val="decimalEnclosedCircle"/>
      <w:lvlText w:val="%1"/>
      <w:lvlJc w:val="left"/>
      <w:pPr>
        <w:ind w:left="358" w:hanging="360"/>
      </w:pPr>
      <w:rPr>
        <w:rFonts w:ascii="Segoe UI Emoji" w:eastAsia="メイリオ" w:hAnsi="Segoe UI Emoji" w:hint="default"/>
        <w:b/>
      </w:rPr>
    </w:lvl>
    <w:lvl w:ilvl="1" w:tplc="04090017">
      <w:start w:val="1"/>
      <w:numFmt w:val="aiueoFullWidth"/>
      <w:lvlText w:val="(%2)"/>
      <w:lvlJc w:val="left"/>
      <w:pPr>
        <w:ind w:left="878" w:hanging="440"/>
      </w:pPr>
    </w:lvl>
    <w:lvl w:ilvl="2" w:tplc="04090011">
      <w:start w:val="1"/>
      <w:numFmt w:val="decimalEnclosedCircle"/>
      <w:lvlText w:val="%3"/>
      <w:lvlJc w:val="left"/>
      <w:pPr>
        <w:ind w:left="1318" w:hanging="440"/>
      </w:pPr>
    </w:lvl>
    <w:lvl w:ilvl="3" w:tplc="0409000F">
      <w:start w:val="1"/>
      <w:numFmt w:val="decimal"/>
      <w:lvlText w:val="%4."/>
      <w:lvlJc w:val="left"/>
      <w:pPr>
        <w:ind w:left="1758" w:hanging="440"/>
      </w:pPr>
    </w:lvl>
    <w:lvl w:ilvl="4" w:tplc="04090017">
      <w:start w:val="1"/>
      <w:numFmt w:val="aiueoFullWidth"/>
      <w:lvlText w:val="(%5)"/>
      <w:lvlJc w:val="left"/>
      <w:pPr>
        <w:ind w:left="2198" w:hanging="440"/>
      </w:pPr>
    </w:lvl>
    <w:lvl w:ilvl="5" w:tplc="04090011">
      <w:start w:val="1"/>
      <w:numFmt w:val="decimalEnclosedCircle"/>
      <w:lvlText w:val="%6"/>
      <w:lvlJc w:val="left"/>
      <w:pPr>
        <w:ind w:left="2638" w:hanging="440"/>
      </w:pPr>
    </w:lvl>
    <w:lvl w:ilvl="6" w:tplc="0409000F">
      <w:start w:val="1"/>
      <w:numFmt w:val="decimal"/>
      <w:lvlText w:val="%7."/>
      <w:lvlJc w:val="left"/>
      <w:pPr>
        <w:ind w:left="3078" w:hanging="440"/>
      </w:pPr>
    </w:lvl>
    <w:lvl w:ilvl="7" w:tplc="04090017">
      <w:start w:val="1"/>
      <w:numFmt w:val="aiueoFullWidth"/>
      <w:lvlText w:val="(%8)"/>
      <w:lvlJc w:val="left"/>
      <w:pPr>
        <w:ind w:left="3518" w:hanging="440"/>
      </w:pPr>
    </w:lvl>
    <w:lvl w:ilvl="8" w:tplc="04090011">
      <w:start w:val="1"/>
      <w:numFmt w:val="decimalEnclosedCircle"/>
      <w:lvlText w:val="%9"/>
      <w:lvlJc w:val="left"/>
      <w:pPr>
        <w:ind w:left="3958" w:hanging="440"/>
      </w:pPr>
    </w:lvl>
  </w:abstractNum>
  <w:abstractNum w:abstractNumId="3" w15:restartNumberingAfterBreak="0">
    <w:nsid w:val="00000004"/>
    <w:multiLevelType w:val="hybridMultilevel"/>
    <w:tmpl w:val="21787800"/>
    <w:lvl w:ilvl="0" w:tplc="228A5794">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00000005"/>
    <w:multiLevelType w:val="hybridMultilevel"/>
    <w:tmpl w:val="7CDA53DC"/>
    <w:lvl w:ilvl="0" w:tplc="6FE88BB0">
      <w:start w:val="1"/>
      <w:numFmt w:val="decimal"/>
      <w:lvlText w:val="%1."/>
      <w:lvlJc w:val="left"/>
      <w:pPr>
        <w:ind w:left="360" w:hanging="360"/>
      </w:pPr>
      <w:rPr>
        <w:rFonts w:hint="default"/>
      </w:rPr>
    </w:lvl>
    <w:lvl w:ilvl="1" w:tplc="98DEE9F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0DB7CD0"/>
    <w:multiLevelType w:val="hybridMultilevel"/>
    <w:tmpl w:val="FDBCCAC6"/>
    <w:lvl w:ilvl="0" w:tplc="7F86C130">
      <w:numFmt w:val="bullet"/>
      <w:lvlText w:val="□"/>
      <w:lvlJc w:val="left"/>
      <w:pPr>
        <w:ind w:left="570" w:hanging="360"/>
      </w:pPr>
      <w:rPr>
        <w:rFonts w:ascii="メイリオ" w:eastAsia="メイリオ" w:hAnsi="メイリオ"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3D5D63EB"/>
    <w:multiLevelType w:val="hybridMultilevel"/>
    <w:tmpl w:val="D576BFC6"/>
    <w:lvl w:ilvl="0" w:tplc="22E62BD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DC917FB"/>
    <w:multiLevelType w:val="hybridMultilevel"/>
    <w:tmpl w:val="901603A2"/>
    <w:lvl w:ilvl="0" w:tplc="BE34708E">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0"/>
  </w:num>
  <w:num w:numId="8">
    <w:abstractNumId w:val="5"/>
  </w:num>
  <w:num w:numId="9">
    <w:abstractNumId w:val="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58"/>
    <w:rsid w:val="00021702"/>
    <w:rsid w:val="00026897"/>
    <w:rsid w:val="000325F6"/>
    <w:rsid w:val="00060B6A"/>
    <w:rsid w:val="00072A46"/>
    <w:rsid w:val="00073090"/>
    <w:rsid w:val="00080571"/>
    <w:rsid w:val="0009426F"/>
    <w:rsid w:val="000B144C"/>
    <w:rsid w:val="000B59A4"/>
    <w:rsid w:val="000C68FA"/>
    <w:rsid w:val="00115268"/>
    <w:rsid w:val="001563AA"/>
    <w:rsid w:val="0017217C"/>
    <w:rsid w:val="001A1A7E"/>
    <w:rsid w:val="001A274D"/>
    <w:rsid w:val="001B22DA"/>
    <w:rsid w:val="001B4958"/>
    <w:rsid w:val="001C24D2"/>
    <w:rsid w:val="001C4EDC"/>
    <w:rsid w:val="001E1921"/>
    <w:rsid w:val="001E798C"/>
    <w:rsid w:val="00200017"/>
    <w:rsid w:val="002000D8"/>
    <w:rsid w:val="00205D11"/>
    <w:rsid w:val="00210203"/>
    <w:rsid w:val="002139C3"/>
    <w:rsid w:val="00242059"/>
    <w:rsid w:val="0024353F"/>
    <w:rsid w:val="00250339"/>
    <w:rsid w:val="002778CA"/>
    <w:rsid w:val="002904F2"/>
    <w:rsid w:val="002C4043"/>
    <w:rsid w:val="0038722B"/>
    <w:rsid w:val="0039174F"/>
    <w:rsid w:val="003A31BE"/>
    <w:rsid w:val="003B4C6D"/>
    <w:rsid w:val="003B6CB4"/>
    <w:rsid w:val="003B7BE6"/>
    <w:rsid w:val="003F7D0A"/>
    <w:rsid w:val="00405322"/>
    <w:rsid w:val="00407915"/>
    <w:rsid w:val="00412A7D"/>
    <w:rsid w:val="00416806"/>
    <w:rsid w:val="00417EE2"/>
    <w:rsid w:val="004361E8"/>
    <w:rsid w:val="00436E17"/>
    <w:rsid w:val="0046304D"/>
    <w:rsid w:val="00482589"/>
    <w:rsid w:val="004941D1"/>
    <w:rsid w:val="004E46D5"/>
    <w:rsid w:val="004E5F43"/>
    <w:rsid w:val="004F4CD9"/>
    <w:rsid w:val="00503558"/>
    <w:rsid w:val="00526792"/>
    <w:rsid w:val="00535E25"/>
    <w:rsid w:val="005430BF"/>
    <w:rsid w:val="00554045"/>
    <w:rsid w:val="005551E0"/>
    <w:rsid w:val="005566EC"/>
    <w:rsid w:val="00570EF4"/>
    <w:rsid w:val="00580038"/>
    <w:rsid w:val="00584249"/>
    <w:rsid w:val="0059477A"/>
    <w:rsid w:val="005C27EA"/>
    <w:rsid w:val="005C6E92"/>
    <w:rsid w:val="005D14F9"/>
    <w:rsid w:val="005E1CB3"/>
    <w:rsid w:val="005E2C5C"/>
    <w:rsid w:val="0060015F"/>
    <w:rsid w:val="00611D9A"/>
    <w:rsid w:val="0062776C"/>
    <w:rsid w:val="00635C85"/>
    <w:rsid w:val="00671447"/>
    <w:rsid w:val="00675D8E"/>
    <w:rsid w:val="00680632"/>
    <w:rsid w:val="00683D0E"/>
    <w:rsid w:val="006859AF"/>
    <w:rsid w:val="00685CCC"/>
    <w:rsid w:val="00690932"/>
    <w:rsid w:val="00694E3A"/>
    <w:rsid w:val="006A2399"/>
    <w:rsid w:val="006A5BB2"/>
    <w:rsid w:val="006B41CE"/>
    <w:rsid w:val="006D6937"/>
    <w:rsid w:val="00780E6F"/>
    <w:rsid w:val="007A206E"/>
    <w:rsid w:val="007A614A"/>
    <w:rsid w:val="007C3810"/>
    <w:rsid w:val="007D5CEF"/>
    <w:rsid w:val="0080138F"/>
    <w:rsid w:val="008016E4"/>
    <w:rsid w:val="00813555"/>
    <w:rsid w:val="008335D3"/>
    <w:rsid w:val="0084117C"/>
    <w:rsid w:val="0085686E"/>
    <w:rsid w:val="00885DEE"/>
    <w:rsid w:val="009035D7"/>
    <w:rsid w:val="0092223B"/>
    <w:rsid w:val="00951107"/>
    <w:rsid w:val="00951164"/>
    <w:rsid w:val="00971E6D"/>
    <w:rsid w:val="00992C6E"/>
    <w:rsid w:val="0099416D"/>
    <w:rsid w:val="00995597"/>
    <w:rsid w:val="009B2011"/>
    <w:rsid w:val="009B61CD"/>
    <w:rsid w:val="009B6C92"/>
    <w:rsid w:val="009E5278"/>
    <w:rsid w:val="009E60EF"/>
    <w:rsid w:val="009F033C"/>
    <w:rsid w:val="00A04FB6"/>
    <w:rsid w:val="00A12263"/>
    <w:rsid w:val="00A224AF"/>
    <w:rsid w:val="00A22BCC"/>
    <w:rsid w:val="00A44FE8"/>
    <w:rsid w:val="00A64E9C"/>
    <w:rsid w:val="00A82A50"/>
    <w:rsid w:val="00A8794E"/>
    <w:rsid w:val="00AA55D5"/>
    <w:rsid w:val="00AB42DB"/>
    <w:rsid w:val="00AD7CB9"/>
    <w:rsid w:val="00B453A5"/>
    <w:rsid w:val="00B46070"/>
    <w:rsid w:val="00B7611F"/>
    <w:rsid w:val="00B839E7"/>
    <w:rsid w:val="00B95158"/>
    <w:rsid w:val="00BA5628"/>
    <w:rsid w:val="00BB3241"/>
    <w:rsid w:val="00BD632A"/>
    <w:rsid w:val="00C26A1E"/>
    <w:rsid w:val="00C52C09"/>
    <w:rsid w:val="00C55C2E"/>
    <w:rsid w:val="00C66BF0"/>
    <w:rsid w:val="00C7503A"/>
    <w:rsid w:val="00C83D82"/>
    <w:rsid w:val="00C879EC"/>
    <w:rsid w:val="00C9087E"/>
    <w:rsid w:val="00CA2C25"/>
    <w:rsid w:val="00CB0A48"/>
    <w:rsid w:val="00CB39F5"/>
    <w:rsid w:val="00CB45B6"/>
    <w:rsid w:val="00CC6C19"/>
    <w:rsid w:val="00CF0281"/>
    <w:rsid w:val="00D25C7F"/>
    <w:rsid w:val="00D41199"/>
    <w:rsid w:val="00D73977"/>
    <w:rsid w:val="00D92360"/>
    <w:rsid w:val="00D92953"/>
    <w:rsid w:val="00D935CF"/>
    <w:rsid w:val="00DA1246"/>
    <w:rsid w:val="00E416E5"/>
    <w:rsid w:val="00E43B0E"/>
    <w:rsid w:val="00E559DB"/>
    <w:rsid w:val="00E85A93"/>
    <w:rsid w:val="00E90616"/>
    <w:rsid w:val="00E93AC8"/>
    <w:rsid w:val="00EA7C8B"/>
    <w:rsid w:val="00EB3E90"/>
    <w:rsid w:val="00EB4549"/>
    <w:rsid w:val="00EC6DCB"/>
    <w:rsid w:val="00ED3FED"/>
    <w:rsid w:val="00EF2826"/>
    <w:rsid w:val="00EF2AED"/>
    <w:rsid w:val="00EF496F"/>
    <w:rsid w:val="00F17A95"/>
    <w:rsid w:val="00F72C29"/>
    <w:rsid w:val="00F95DDB"/>
    <w:rsid w:val="00FA4231"/>
    <w:rsid w:val="00FC437A"/>
    <w:rsid w:val="00FE105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24980E"/>
  <w15:chartTrackingRefBased/>
  <w15:docId w15:val="{6AC3940D-8423-4431-BE27-6B6CAE8D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ＭＳ 明朝" w:hAnsi="ＭＳ 明朝"/>
      <w:kern w:val="2"/>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pPr>
      <w:tabs>
        <w:tab w:val="center" w:pos="4252"/>
        <w:tab w:val="right" w:pos="8504"/>
      </w:tabs>
      <w:snapToGrid w:val="0"/>
    </w:pPr>
  </w:style>
  <w:style w:type="character" w:customStyle="1" w:styleId="a6">
    <w:name w:val="ヘッダー (文字)"/>
    <w:basedOn w:val="a2"/>
    <w:link w:val="a5"/>
    <w:rPr>
      <w:rFonts w:ascii="ＭＳ 明朝" w:hAnsi="ＭＳ 明朝"/>
      <w:kern w:val="2"/>
      <w:sz w:val="21"/>
    </w:rPr>
  </w:style>
  <w:style w:type="paragraph" w:styleId="a7">
    <w:name w:val="footer"/>
    <w:basedOn w:val="a1"/>
    <w:link w:val="a8"/>
    <w:pPr>
      <w:tabs>
        <w:tab w:val="center" w:pos="4252"/>
        <w:tab w:val="right" w:pos="8504"/>
      </w:tabs>
      <w:snapToGrid w:val="0"/>
    </w:pPr>
  </w:style>
  <w:style w:type="character" w:customStyle="1" w:styleId="a8">
    <w:name w:val="フッター (文字)"/>
    <w:basedOn w:val="a2"/>
    <w:link w:val="a7"/>
    <w:rPr>
      <w:rFonts w:ascii="ＭＳ 明朝" w:hAnsi="ＭＳ 明朝"/>
      <w:kern w:val="2"/>
      <w:sz w:val="21"/>
    </w:rPr>
  </w:style>
  <w:style w:type="paragraph" w:customStyle="1" w:styleId="a">
    <w:name w:val="文頭箇条書き"/>
    <w:link w:val="a9"/>
    <w:qFormat/>
    <w:pPr>
      <w:numPr>
        <w:numId w:val="1"/>
      </w:numPr>
      <w:snapToGrid w:val="0"/>
      <w:spacing w:before="60" w:after="60" w:line="280" w:lineRule="exact"/>
      <w:ind w:left="420"/>
    </w:pPr>
    <w:rPr>
      <w:rFonts w:ascii="メイリオ" w:eastAsia="メイリオ" w:hAnsi="メイリオ"/>
      <w:kern w:val="2"/>
      <w:sz w:val="21"/>
    </w:rPr>
  </w:style>
  <w:style w:type="character" w:styleId="aa">
    <w:name w:val="Book Title"/>
    <w:qFormat/>
    <w:rPr>
      <w:rFonts w:ascii="HGP創英角ｺﾞｼｯｸUB" w:eastAsia="HGP創英角ｺﾞｼｯｸUB" w:hAnsi="HGP創英角ｺﾞｼｯｸUB"/>
      <w:sz w:val="36"/>
    </w:rPr>
  </w:style>
  <w:style w:type="character" w:customStyle="1" w:styleId="a9">
    <w:name w:val="文頭箇条書き (文字)"/>
    <w:basedOn w:val="a2"/>
    <w:link w:val="a"/>
    <w:rPr>
      <w:rFonts w:ascii="メイリオ" w:eastAsia="メイリオ" w:hAnsi="メイリオ"/>
      <w:kern w:val="2"/>
      <w:sz w:val="21"/>
    </w:rPr>
  </w:style>
  <w:style w:type="paragraph" w:customStyle="1" w:styleId="ab">
    <w:name w:val="フリガナ"/>
    <w:link w:val="ac"/>
    <w:qFormat/>
    <w:pPr>
      <w:snapToGrid w:val="0"/>
      <w:spacing w:before="30" w:after="30" w:line="240" w:lineRule="exact"/>
      <w:jc w:val="center"/>
    </w:pPr>
    <w:rPr>
      <w:rFonts w:ascii="HG丸ｺﾞｼｯｸM-PRO" w:eastAsia="HG丸ｺﾞｼｯｸM-PRO" w:hAnsi="HG丸ｺﾞｼｯｸM-PRO"/>
      <w:b/>
      <w:color w:val="000000"/>
      <w:kern w:val="2"/>
      <w:sz w:val="21"/>
    </w:rPr>
  </w:style>
  <w:style w:type="paragraph" w:customStyle="1" w:styleId="ad">
    <w:name w:val="段落間調整"/>
    <w:link w:val="ae"/>
    <w:qFormat/>
    <w:pPr>
      <w:snapToGrid w:val="0"/>
      <w:spacing w:line="120" w:lineRule="exact"/>
    </w:pPr>
    <w:rPr>
      <w:rFonts w:ascii="HG丸ｺﾞｼｯｸM-PRO" w:eastAsia="HG丸ｺﾞｼｯｸM-PRO" w:hAnsi="HG丸ｺﾞｼｯｸM-PRO"/>
      <w:kern w:val="2"/>
      <w:sz w:val="21"/>
    </w:rPr>
  </w:style>
  <w:style w:type="character" w:customStyle="1" w:styleId="ac">
    <w:name w:val="フリガナ (文字)"/>
    <w:basedOn w:val="a2"/>
    <w:link w:val="ab"/>
    <w:rPr>
      <w:rFonts w:ascii="HG丸ｺﾞｼｯｸM-PRO" w:eastAsia="HG丸ｺﾞｼｯｸM-PRO" w:hAnsi="HG丸ｺﾞｼｯｸM-PRO"/>
      <w:b/>
      <w:color w:val="000000"/>
      <w:kern w:val="2"/>
      <w:sz w:val="21"/>
    </w:rPr>
  </w:style>
  <w:style w:type="paragraph" w:styleId="af">
    <w:name w:val="No Spacing"/>
    <w:qFormat/>
    <w:pPr>
      <w:widowControl w:val="0"/>
      <w:jc w:val="both"/>
    </w:pPr>
    <w:rPr>
      <w:rFonts w:ascii="ＭＳ 明朝" w:hAnsi="ＭＳ 明朝"/>
      <w:kern w:val="2"/>
      <w:sz w:val="21"/>
    </w:rPr>
  </w:style>
  <w:style w:type="character" w:customStyle="1" w:styleId="ae">
    <w:name w:val="段落間調整 (文字)"/>
    <w:basedOn w:val="a2"/>
    <w:link w:val="ad"/>
    <w:rPr>
      <w:rFonts w:ascii="HG丸ｺﾞｼｯｸM-PRO" w:eastAsia="HG丸ｺﾞｼｯｸM-PRO" w:hAnsi="HG丸ｺﾞｼｯｸM-PRO"/>
      <w:kern w:val="2"/>
      <w:sz w:val="21"/>
    </w:rPr>
  </w:style>
  <w:style w:type="character" w:styleId="af0">
    <w:name w:val="Strong"/>
    <w:basedOn w:val="a2"/>
    <w:qFormat/>
    <w:rPr>
      <w:b/>
    </w:rPr>
  </w:style>
  <w:style w:type="paragraph" w:styleId="a0">
    <w:name w:val="List Bullet"/>
    <w:basedOn w:val="a1"/>
    <w:pPr>
      <w:numPr>
        <w:ilvl w:val="1"/>
        <w:numId w:val="2"/>
      </w:numPr>
      <w:contextualSpacing/>
    </w:pPr>
  </w:style>
  <w:style w:type="character" w:styleId="af1">
    <w:name w:val="footnote reference"/>
    <w:basedOn w:val="a2"/>
    <w:semiHidden/>
    <w:rPr>
      <w:vertAlign w:val="superscript"/>
    </w:rPr>
  </w:style>
  <w:style w:type="character" w:styleId="af2">
    <w:name w:val="endnote reference"/>
    <w:basedOn w:val="a2"/>
    <w:semiHidden/>
    <w:rPr>
      <w:vertAlign w:val="superscript"/>
    </w:rPr>
  </w:style>
  <w:style w:type="paragraph" w:styleId="af3">
    <w:name w:val="Revision"/>
    <w:rPr>
      <w:rFonts w:ascii="ＭＳ 明朝" w:hAnsi="ＭＳ 明朝"/>
      <w:kern w:val="2"/>
      <w:sz w:val="21"/>
    </w:rPr>
  </w:style>
  <w:style w:type="paragraph" w:styleId="af4">
    <w:name w:val="List Paragraph"/>
    <w:basedOn w:val="a1"/>
    <w:qFormat/>
    <w:pPr>
      <w:ind w:leftChars="400" w:left="840"/>
    </w:pPr>
  </w:style>
  <w:style w:type="paragraph" w:styleId="af5">
    <w:name w:val="Date"/>
    <w:basedOn w:val="a1"/>
    <w:next w:val="a1"/>
    <w:link w:val="af6"/>
  </w:style>
  <w:style w:type="character" w:customStyle="1" w:styleId="af6">
    <w:name w:val="日付 (文字)"/>
    <w:basedOn w:val="a2"/>
    <w:link w:val="af5"/>
    <w:rPr>
      <w:rFonts w:ascii="ＭＳ 明朝" w:hAnsi="ＭＳ 明朝"/>
      <w:kern w:val="2"/>
      <w:sz w:val="21"/>
    </w:rPr>
  </w:style>
  <w:style w:type="character" w:styleId="af7">
    <w:name w:val="Hyperlink"/>
    <w:basedOn w:val="a2"/>
    <w:rPr>
      <w:color w:val="0000FF" w:themeColor="hyperlink"/>
      <w:u w:val="single"/>
    </w:rPr>
  </w:style>
  <w:style w:type="table" w:styleId="af8">
    <w:name w:val="Table Grid"/>
    <w:basedOn w:val="a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073090"/>
    <w:rPr>
      <w:color w:val="605E5C"/>
      <w:shd w:val="clear" w:color="auto" w:fill="E1DFDD"/>
    </w:rPr>
  </w:style>
  <w:style w:type="paragraph" w:styleId="af9">
    <w:name w:val="footnote text"/>
    <w:basedOn w:val="a1"/>
    <w:link w:val="afa"/>
    <w:uiPriority w:val="99"/>
    <w:semiHidden/>
    <w:unhideWhenUsed/>
    <w:rsid w:val="00E93AC8"/>
    <w:pPr>
      <w:snapToGrid w:val="0"/>
      <w:jc w:val="left"/>
    </w:pPr>
  </w:style>
  <w:style w:type="character" w:customStyle="1" w:styleId="afa">
    <w:name w:val="脚注文字列 (文字)"/>
    <w:basedOn w:val="a2"/>
    <w:link w:val="af9"/>
    <w:uiPriority w:val="99"/>
    <w:semiHidden/>
    <w:rsid w:val="00E93AC8"/>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26813">
      <w:bodyDiv w:val="1"/>
      <w:marLeft w:val="0"/>
      <w:marRight w:val="0"/>
      <w:marTop w:val="0"/>
      <w:marBottom w:val="0"/>
      <w:divBdr>
        <w:top w:val="none" w:sz="0" w:space="0" w:color="auto"/>
        <w:left w:val="none" w:sz="0" w:space="0" w:color="auto"/>
        <w:bottom w:val="none" w:sz="0" w:space="0" w:color="auto"/>
        <w:right w:val="none" w:sz="0" w:space="0" w:color="auto"/>
      </w:divBdr>
    </w:div>
    <w:div w:id="314114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023EF-F731-4A22-B9EE-CCBAC94C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1139</Words>
  <Characters>262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細田 麻菜美</cp:lastModifiedBy>
  <cp:revision>43</cp:revision>
  <cp:lastPrinted>2024-08-21T08:33:00Z</cp:lastPrinted>
  <dcterms:created xsi:type="dcterms:W3CDTF">2025-08-12T07:04:00Z</dcterms:created>
  <dcterms:modified xsi:type="dcterms:W3CDTF">2025-09-10T02:35:00Z</dcterms:modified>
</cp:coreProperties>
</file>